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FD" w:rsidRPr="004F3EC3" w:rsidRDefault="00E92AFD" w:rsidP="00E9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Вопросы для проведения</w:t>
      </w:r>
    </w:p>
    <w:p w:rsidR="00E92AFD" w:rsidRPr="004F3EC3" w:rsidRDefault="00387854" w:rsidP="00E9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о</w:t>
      </w:r>
      <w:r w:rsidR="00E92AFD" w:rsidRPr="004F3EC3">
        <w:rPr>
          <w:rFonts w:ascii="Times New Roman" w:hAnsi="Times New Roman" w:cs="Times New Roman"/>
          <w:b/>
          <w:sz w:val="28"/>
          <w:szCs w:val="28"/>
        </w:rPr>
        <w:t>бластной викторины «Семь чудес Донского края»</w:t>
      </w:r>
      <w:r w:rsidRPr="004F3EC3">
        <w:rPr>
          <w:rFonts w:ascii="Times New Roman" w:hAnsi="Times New Roman" w:cs="Times New Roman"/>
          <w:b/>
          <w:sz w:val="28"/>
          <w:szCs w:val="28"/>
        </w:rPr>
        <w:t>,</w:t>
      </w:r>
    </w:p>
    <w:p w:rsidR="00E92AFD" w:rsidRPr="004F3EC3" w:rsidRDefault="00387854" w:rsidP="00A52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sz w:val="28"/>
          <w:szCs w:val="28"/>
        </w:rPr>
        <w:t>п</w:t>
      </w:r>
      <w:r w:rsidR="00E92AFD" w:rsidRPr="004F3EC3">
        <w:rPr>
          <w:rFonts w:ascii="Times New Roman" w:hAnsi="Times New Roman" w:cs="Times New Roman"/>
          <w:sz w:val="28"/>
          <w:szCs w:val="28"/>
        </w:rPr>
        <w:t xml:space="preserve">роходящей в рамках проведения года экологии в России и реализации экологической программы </w:t>
      </w:r>
      <w:r w:rsidR="00E92AFD" w:rsidRPr="004F3EC3">
        <w:rPr>
          <w:rFonts w:ascii="Times New Roman" w:hAnsi="Times New Roman" w:cs="Times New Roman"/>
          <w:b/>
          <w:sz w:val="28"/>
          <w:szCs w:val="28"/>
        </w:rPr>
        <w:t>«Познавать и славить Дон – величать Россию»</w:t>
      </w:r>
    </w:p>
    <w:p w:rsidR="00C82838" w:rsidRPr="004F3EC3" w:rsidRDefault="005E3382" w:rsidP="00294F75">
      <w:pPr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3EC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83F66" w:rsidRPr="004F3EC3">
        <w:rPr>
          <w:rFonts w:ascii="Times New Roman" w:hAnsi="Times New Roman" w:cs="Times New Roman"/>
          <w:b/>
          <w:sz w:val="32"/>
          <w:szCs w:val="32"/>
        </w:rPr>
        <w:t xml:space="preserve"> уровень</w:t>
      </w:r>
      <w:r w:rsidR="008D63F9" w:rsidRPr="004F3EC3">
        <w:rPr>
          <w:rFonts w:ascii="Times New Roman" w:hAnsi="Times New Roman" w:cs="Times New Roman"/>
          <w:b/>
          <w:sz w:val="32"/>
          <w:szCs w:val="32"/>
        </w:rPr>
        <w:t xml:space="preserve"> – Общие сведения</w:t>
      </w:r>
    </w:p>
    <w:p w:rsidR="00A52778" w:rsidRPr="004F3EC3" w:rsidRDefault="008D63F9" w:rsidP="00294F7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Статус «Начинающий»</w:t>
      </w:r>
    </w:p>
    <w:p w:rsidR="00683F66" w:rsidRPr="004F3EC3" w:rsidRDefault="008D63F9" w:rsidP="00294F7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sz w:val="28"/>
          <w:szCs w:val="28"/>
        </w:rPr>
        <w:t>Отве</w:t>
      </w:r>
      <w:r w:rsidR="00AB1963" w:rsidRPr="004F3EC3">
        <w:rPr>
          <w:rFonts w:ascii="Times New Roman" w:hAnsi="Times New Roman" w:cs="Times New Roman"/>
          <w:sz w:val="28"/>
          <w:szCs w:val="28"/>
        </w:rPr>
        <w:t>тив на вопросы первого уровня, В</w:t>
      </w:r>
      <w:bookmarkStart w:id="0" w:name="_GoBack"/>
      <w:bookmarkEnd w:id="0"/>
      <w:r w:rsidRPr="004F3EC3">
        <w:rPr>
          <w:rFonts w:ascii="Times New Roman" w:hAnsi="Times New Roman" w:cs="Times New Roman"/>
          <w:sz w:val="28"/>
          <w:szCs w:val="28"/>
        </w:rPr>
        <w:t>ы получите знания о терминах и понятиях</w:t>
      </w:r>
      <w:r w:rsidR="00294F75" w:rsidRPr="004F3EC3">
        <w:rPr>
          <w:rFonts w:ascii="Times New Roman" w:hAnsi="Times New Roman" w:cs="Times New Roman"/>
          <w:sz w:val="28"/>
          <w:szCs w:val="28"/>
        </w:rPr>
        <w:t>.</w:t>
      </w:r>
    </w:p>
    <w:p w:rsidR="00386B16" w:rsidRPr="004F3EC3" w:rsidRDefault="00386B16" w:rsidP="00294F75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386B16" w:rsidRPr="004F3EC3" w:rsidRDefault="00386B16" w:rsidP="00294F75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sz w:val="28"/>
          <w:szCs w:val="28"/>
        </w:rPr>
        <w:t>Вопрос</w:t>
      </w:r>
      <w:r w:rsidR="00294F75" w:rsidRPr="004F3EC3">
        <w:rPr>
          <w:sz w:val="28"/>
          <w:szCs w:val="28"/>
        </w:rPr>
        <w:t xml:space="preserve"> </w:t>
      </w:r>
      <w:r w:rsidRPr="004F3EC3">
        <w:rPr>
          <w:sz w:val="28"/>
          <w:szCs w:val="28"/>
        </w:rPr>
        <w:t>1: Как вы понимаете термин «экология»?</w:t>
      </w:r>
    </w:p>
    <w:p w:rsidR="00386B16" w:rsidRPr="004F3EC3" w:rsidRDefault="00386B16" w:rsidP="00294F75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sz w:val="28"/>
          <w:szCs w:val="28"/>
        </w:rPr>
        <w:t>Вопрос</w:t>
      </w:r>
      <w:r w:rsidR="00294F75" w:rsidRPr="004F3EC3">
        <w:rPr>
          <w:sz w:val="28"/>
          <w:szCs w:val="28"/>
        </w:rPr>
        <w:t xml:space="preserve"> </w:t>
      </w:r>
      <w:r w:rsidRPr="004F3EC3">
        <w:rPr>
          <w:sz w:val="28"/>
          <w:szCs w:val="28"/>
        </w:rPr>
        <w:t>2: Какие экологические проблемы города Новочеркасска Вы знаете?</w:t>
      </w:r>
    </w:p>
    <w:p w:rsidR="00386B16" w:rsidRPr="004F3EC3" w:rsidRDefault="00294F75" w:rsidP="00294F75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sz w:val="28"/>
          <w:szCs w:val="28"/>
        </w:rPr>
        <w:t xml:space="preserve">Вопрос </w:t>
      </w:r>
      <w:r w:rsidR="00386B16" w:rsidRPr="004F3EC3">
        <w:rPr>
          <w:sz w:val="28"/>
          <w:szCs w:val="28"/>
        </w:rPr>
        <w:t>3</w:t>
      </w:r>
      <w:r w:rsidRPr="004F3EC3">
        <w:rPr>
          <w:sz w:val="28"/>
          <w:szCs w:val="28"/>
        </w:rPr>
        <w:t>:</w:t>
      </w:r>
      <w:r w:rsidR="00386B16" w:rsidRPr="004F3EC3">
        <w:rPr>
          <w:sz w:val="28"/>
          <w:szCs w:val="28"/>
        </w:rPr>
        <w:t xml:space="preserve"> Какие меры надо принимать, чтобы защитить окружающую среду?</w:t>
      </w:r>
    </w:p>
    <w:p w:rsidR="00386B16" w:rsidRPr="004F3EC3" w:rsidRDefault="00386B16" w:rsidP="00294F75">
      <w:pPr>
        <w:pStyle w:val="a4"/>
        <w:shd w:val="clear" w:color="auto" w:fill="FFFFFF"/>
        <w:spacing w:before="120" w:beforeAutospacing="0" w:after="120" w:afterAutospacing="0" w:line="360" w:lineRule="auto"/>
        <w:ind w:left="567"/>
        <w:rPr>
          <w:b/>
          <w:sz w:val="28"/>
          <w:szCs w:val="28"/>
        </w:rPr>
      </w:pPr>
      <w:r w:rsidRPr="004F3EC3">
        <w:rPr>
          <w:b/>
          <w:sz w:val="28"/>
          <w:szCs w:val="28"/>
        </w:rPr>
        <w:t>БЖД</w:t>
      </w:r>
    </w:p>
    <w:p w:rsidR="00386B16" w:rsidRPr="004F3EC3" w:rsidRDefault="00386B16" w:rsidP="00294F75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sz w:val="28"/>
          <w:szCs w:val="28"/>
        </w:rPr>
        <w:t>Вопрос 4</w:t>
      </w:r>
      <w:r w:rsidR="00294F75" w:rsidRPr="004F3EC3">
        <w:rPr>
          <w:sz w:val="28"/>
          <w:szCs w:val="28"/>
        </w:rPr>
        <w:t>:</w:t>
      </w:r>
      <w:r w:rsidRPr="004F3EC3">
        <w:rPr>
          <w:sz w:val="28"/>
          <w:szCs w:val="28"/>
        </w:rPr>
        <w:t xml:space="preserve"> Как вы понимаете термин «БЖД»?</w:t>
      </w:r>
    </w:p>
    <w:p w:rsidR="00386B16" w:rsidRPr="004F3EC3" w:rsidRDefault="00386B16" w:rsidP="00294F75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sz w:val="28"/>
          <w:szCs w:val="28"/>
        </w:rPr>
        <w:t>Вопрос 5:</w:t>
      </w:r>
      <w:r w:rsidR="00294F75" w:rsidRPr="004F3EC3">
        <w:rPr>
          <w:sz w:val="28"/>
          <w:szCs w:val="28"/>
        </w:rPr>
        <w:t xml:space="preserve"> </w:t>
      </w:r>
      <w:r w:rsidRPr="004F3EC3">
        <w:rPr>
          <w:sz w:val="28"/>
          <w:szCs w:val="28"/>
        </w:rPr>
        <w:t>Какие</w:t>
      </w:r>
      <w:r w:rsidRPr="004F3EC3">
        <w:rPr>
          <w:rStyle w:val="apple-converted-space"/>
          <w:sz w:val="28"/>
          <w:szCs w:val="28"/>
        </w:rPr>
        <w:t> </w:t>
      </w:r>
      <w:r w:rsidRPr="004F3EC3">
        <w:rPr>
          <w:sz w:val="28"/>
          <w:szCs w:val="28"/>
        </w:rPr>
        <w:t>основные экологические проблемы непосредственно влияют на безопасность жизнедеятельности человека?</w:t>
      </w:r>
    </w:p>
    <w:p w:rsidR="00386B16" w:rsidRPr="004F3EC3" w:rsidRDefault="00386B16" w:rsidP="00294F75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sz w:val="28"/>
          <w:szCs w:val="28"/>
        </w:rPr>
        <w:t>Вопрос 6: Каково влияние географической среды на историко-культурное</w:t>
      </w:r>
      <w:r w:rsidR="00387854" w:rsidRPr="004F3EC3">
        <w:rPr>
          <w:sz w:val="28"/>
          <w:szCs w:val="28"/>
        </w:rPr>
        <w:t xml:space="preserve"> и экологическое </w:t>
      </w:r>
      <w:r w:rsidRPr="004F3EC3">
        <w:rPr>
          <w:sz w:val="28"/>
          <w:szCs w:val="28"/>
        </w:rPr>
        <w:t>развитие народов Дона?</w:t>
      </w:r>
    </w:p>
    <w:p w:rsidR="00386B16" w:rsidRPr="004F3EC3" w:rsidRDefault="00386B16" w:rsidP="00294F75">
      <w:pPr>
        <w:pStyle w:val="a4"/>
        <w:shd w:val="clear" w:color="auto" w:fill="FFFFFF"/>
        <w:spacing w:before="120" w:beforeAutospacing="0" w:after="120" w:afterAutospacing="0" w:line="360" w:lineRule="auto"/>
        <w:ind w:left="567"/>
        <w:rPr>
          <w:b/>
          <w:sz w:val="28"/>
          <w:szCs w:val="28"/>
        </w:rPr>
      </w:pPr>
      <w:r w:rsidRPr="004F3EC3">
        <w:rPr>
          <w:b/>
          <w:sz w:val="28"/>
          <w:szCs w:val="28"/>
        </w:rPr>
        <w:t>Историко-культурное наследие</w:t>
      </w:r>
    </w:p>
    <w:p w:rsidR="00386B16" w:rsidRPr="004F3EC3" w:rsidRDefault="00386B16" w:rsidP="00294F75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sz w:val="28"/>
          <w:szCs w:val="28"/>
        </w:rPr>
        <w:t>Вопрос 7: Как вы понимаете термин «культурно- историческое наследие»?</w:t>
      </w:r>
    </w:p>
    <w:p w:rsidR="00386B16" w:rsidRPr="004F3EC3" w:rsidRDefault="00294F75" w:rsidP="00294F75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sz w:val="28"/>
          <w:szCs w:val="28"/>
        </w:rPr>
        <w:t xml:space="preserve">Вопрос </w:t>
      </w:r>
      <w:r w:rsidR="00386B16" w:rsidRPr="004F3EC3">
        <w:rPr>
          <w:sz w:val="28"/>
          <w:szCs w:val="28"/>
        </w:rPr>
        <w:t>8: Какие культурно-исторические достопримечательности Ростовской области Вы знаете?</w:t>
      </w:r>
    </w:p>
    <w:p w:rsidR="00A52778" w:rsidRPr="004F3EC3" w:rsidRDefault="00386B16" w:rsidP="00387854">
      <w:pPr>
        <w:pStyle w:val="a4"/>
        <w:shd w:val="clear" w:color="auto" w:fill="FFFFFF"/>
        <w:spacing w:before="120" w:beforeAutospacing="0" w:after="120" w:afterAutospacing="0" w:line="360" w:lineRule="auto"/>
        <w:rPr>
          <w:b/>
          <w:sz w:val="32"/>
          <w:szCs w:val="32"/>
        </w:rPr>
      </w:pPr>
      <w:r w:rsidRPr="004F3EC3">
        <w:rPr>
          <w:sz w:val="28"/>
          <w:szCs w:val="28"/>
        </w:rPr>
        <w:t>Вопрос 9: Какие культурно-исторические достопримечательности города Новочеркасска вы знаете?</w:t>
      </w:r>
    </w:p>
    <w:p w:rsidR="000B2E4C" w:rsidRPr="004F3EC3" w:rsidRDefault="005E3382" w:rsidP="000B2E4C">
      <w:pPr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3EC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83F66" w:rsidRPr="004F3EC3">
        <w:rPr>
          <w:rFonts w:ascii="Times New Roman" w:hAnsi="Times New Roman" w:cs="Times New Roman"/>
          <w:b/>
          <w:sz w:val="32"/>
          <w:szCs w:val="32"/>
        </w:rPr>
        <w:t xml:space="preserve"> уровень</w:t>
      </w:r>
      <w:r w:rsidR="00045CF6" w:rsidRPr="004F3EC3">
        <w:rPr>
          <w:rFonts w:ascii="Times New Roman" w:hAnsi="Times New Roman" w:cs="Times New Roman"/>
          <w:b/>
          <w:sz w:val="32"/>
          <w:szCs w:val="32"/>
        </w:rPr>
        <w:t xml:space="preserve"> – «7 чудес Дона» </w:t>
      </w:r>
    </w:p>
    <w:p w:rsidR="00387854" w:rsidRPr="004F3EC3" w:rsidRDefault="00BC4E7B" w:rsidP="000B2E4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С</w:t>
      </w:r>
      <w:r w:rsidR="00045CF6" w:rsidRPr="004F3EC3">
        <w:rPr>
          <w:rFonts w:ascii="Times New Roman" w:hAnsi="Times New Roman" w:cs="Times New Roman"/>
          <w:b/>
          <w:sz w:val="28"/>
          <w:szCs w:val="28"/>
        </w:rPr>
        <w:t xml:space="preserve">татус </w:t>
      </w:r>
      <w:r w:rsidRPr="004F3E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45CF6" w:rsidRPr="004F3EC3">
        <w:rPr>
          <w:rFonts w:ascii="Times New Roman" w:hAnsi="Times New Roman" w:cs="Times New Roman"/>
          <w:b/>
          <w:sz w:val="28"/>
          <w:szCs w:val="28"/>
        </w:rPr>
        <w:t>«Продвинутый»</w:t>
      </w:r>
      <w:r w:rsidRPr="004F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E7B" w:rsidRPr="004F3EC3" w:rsidRDefault="00BC4E7B" w:rsidP="000B2E4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AB1963" w:rsidRPr="004F3EC3">
        <w:rPr>
          <w:rFonts w:ascii="Times New Roman" w:hAnsi="Times New Roman" w:cs="Times New Roman"/>
          <w:sz w:val="28"/>
          <w:szCs w:val="28"/>
        </w:rPr>
        <w:t>ветив на вопросы этого уровня, В</w:t>
      </w:r>
      <w:r w:rsidRPr="004F3EC3">
        <w:rPr>
          <w:rFonts w:ascii="Times New Roman" w:hAnsi="Times New Roman" w:cs="Times New Roman"/>
          <w:sz w:val="28"/>
          <w:szCs w:val="28"/>
        </w:rPr>
        <w:t xml:space="preserve">ы получите интересные знания о крупнейших достопримечательностях Донского края. </w:t>
      </w:r>
    </w:p>
    <w:p w:rsidR="005E3382" w:rsidRPr="004F3EC3" w:rsidRDefault="00045CF6" w:rsidP="000B2E4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опроса, проходившего с 27 октября по 31 декабря 2015 года на сайте «Большой Ростов», общепризнанными являются семь достопримечательностей Донского края, которые принято называть «Семь чудес Дона». </w:t>
      </w:r>
      <w:r w:rsidR="00387854" w:rsidRPr="004F3EC3">
        <w:rPr>
          <w:rFonts w:ascii="Times New Roman" w:hAnsi="Times New Roman" w:cs="Times New Roman"/>
          <w:sz w:val="28"/>
          <w:szCs w:val="28"/>
        </w:rPr>
        <w:t>Познакомьтесь с историей и ответьте на вопросы:</w:t>
      </w:r>
    </w:p>
    <w:p w:rsidR="00B6259B" w:rsidRPr="004F3EC3" w:rsidRDefault="00683F66" w:rsidP="00D237F0">
      <w:pPr>
        <w:pStyle w:val="a3"/>
        <w:numPr>
          <w:ilvl w:val="0"/>
          <w:numId w:val="13"/>
        </w:numPr>
        <w:spacing w:before="120" w:after="120" w:line="360" w:lineRule="auto"/>
        <w:ind w:left="924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Танаис</w:t>
      </w:r>
      <w:r w:rsidR="00045CF6" w:rsidRPr="004F3E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63F9" w:rsidRPr="004F3EC3">
        <w:rPr>
          <w:rFonts w:ascii="Times New Roman" w:eastAsia="Calibri" w:hAnsi="Times New Roman" w:cs="Times New Roman"/>
          <w:b/>
          <w:sz w:val="28"/>
          <w:szCs w:val="28"/>
        </w:rPr>
        <w:t xml:space="preserve">– первое чудо Дона </w:t>
      </w:r>
    </w:p>
    <w:p w:rsidR="000B2E4C" w:rsidRPr="004F3EC3" w:rsidRDefault="00777EFF" w:rsidP="0038785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t>История вопроса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63F9" w:rsidRPr="004F3EC3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="008F33CA" w:rsidRPr="004F3EC3">
        <w:rPr>
          <w:rFonts w:ascii="Times New Roman" w:eastAsia="Calibri" w:hAnsi="Times New Roman" w:cs="Times New Roman"/>
          <w:sz w:val="28"/>
          <w:szCs w:val="28"/>
        </w:rPr>
        <w:t>ос</w:t>
      </w:r>
      <w:r w:rsidR="00045CF6" w:rsidRPr="004F3EC3">
        <w:rPr>
          <w:rFonts w:ascii="Times New Roman" w:eastAsia="Calibri" w:hAnsi="Times New Roman" w:cs="Times New Roman"/>
          <w:sz w:val="28"/>
          <w:szCs w:val="28"/>
        </w:rPr>
        <w:t xml:space="preserve">нован в III в. до н. э. греками, выходцами из </w:t>
      </w:r>
      <w:proofErr w:type="spellStart"/>
      <w:r w:rsidR="00045CF6" w:rsidRPr="004F3EC3">
        <w:rPr>
          <w:rFonts w:ascii="Times New Roman" w:eastAsia="Calibri" w:hAnsi="Times New Roman" w:cs="Times New Roman"/>
          <w:sz w:val="28"/>
          <w:szCs w:val="28"/>
        </w:rPr>
        <w:t>Боспорского</w:t>
      </w:r>
      <w:proofErr w:type="spellEnd"/>
      <w:r w:rsidR="00045CF6" w:rsidRPr="004F3EC3">
        <w:rPr>
          <w:rFonts w:ascii="Times New Roman" w:eastAsia="Calibri" w:hAnsi="Times New Roman" w:cs="Times New Roman"/>
          <w:sz w:val="28"/>
          <w:szCs w:val="28"/>
        </w:rPr>
        <w:t xml:space="preserve"> царства, на правом берегу в прошлом основного рукава устья реки Танаис (ныне Дон) — Мёртвого Донца, по имени которой город получил своё название.</w:t>
      </w:r>
      <w:r w:rsidR="00894A26" w:rsidRPr="004F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это место древние летописцы и историки отмечали, что для посещающего с визитом странника по правую руку простиралась Азия, а по левую руку раскидывала свои владения Европа.</w:t>
      </w:r>
    </w:p>
    <w:p w:rsidR="00894A26" w:rsidRPr="004F3EC3" w:rsidRDefault="00B6259B" w:rsidP="000B2E4C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  <w:r w:rsidRPr="004F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A26" w:rsidRPr="004F3EC3">
        <w:rPr>
          <w:rFonts w:ascii="Times New Roman" w:hAnsi="Times New Roman" w:cs="Times New Roman"/>
          <w:sz w:val="28"/>
          <w:szCs w:val="28"/>
        </w:rPr>
        <w:t xml:space="preserve">Какие народы здесь проживали и чем они занимались? </w:t>
      </w:r>
    </w:p>
    <w:p w:rsidR="00683F66" w:rsidRPr="004F3EC3" w:rsidRDefault="00D45D4F" w:rsidP="00387854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bCs/>
          <w:sz w:val="28"/>
          <w:szCs w:val="28"/>
        </w:rPr>
        <w:t>Вопрос</w:t>
      </w:r>
      <w:r w:rsidR="00B6259B" w:rsidRPr="004F3E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Pr="004F3EC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4F3EC3"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="00683F66" w:rsidRPr="004F3EC3">
        <w:rPr>
          <w:rFonts w:ascii="Times New Roman" w:eastAsia="Calibri" w:hAnsi="Times New Roman" w:cs="Times New Roman"/>
          <w:bCs/>
          <w:sz w:val="28"/>
          <w:szCs w:val="28"/>
        </w:rPr>
        <w:t xml:space="preserve">ак правильно говорить: </w:t>
      </w:r>
      <w:proofErr w:type="spellStart"/>
      <w:r w:rsidR="00683F66" w:rsidRPr="004F3EC3">
        <w:rPr>
          <w:rFonts w:ascii="Times New Roman" w:eastAsia="Calibri" w:hAnsi="Times New Roman" w:cs="Times New Roman"/>
          <w:bCs/>
          <w:sz w:val="28"/>
          <w:szCs w:val="28"/>
        </w:rPr>
        <w:t>Та'наис</w:t>
      </w:r>
      <w:proofErr w:type="spellEnd"/>
      <w:r w:rsidR="00683F66" w:rsidRPr="004F3EC3"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proofErr w:type="spellStart"/>
      <w:r w:rsidR="00683F66" w:rsidRPr="004F3EC3">
        <w:rPr>
          <w:rFonts w:ascii="Times New Roman" w:eastAsia="Calibri" w:hAnsi="Times New Roman" w:cs="Times New Roman"/>
          <w:bCs/>
          <w:sz w:val="28"/>
          <w:szCs w:val="28"/>
        </w:rPr>
        <w:t>Танаи'с</w:t>
      </w:r>
      <w:proofErr w:type="spellEnd"/>
      <w:r w:rsidR="00683F66" w:rsidRPr="004F3EC3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683F66" w:rsidRPr="004F3EC3" w:rsidRDefault="00683F66" w:rsidP="005E3382">
      <w:pPr>
        <w:pStyle w:val="a3"/>
        <w:numPr>
          <w:ilvl w:val="0"/>
          <w:numId w:val="13"/>
        </w:numPr>
        <w:spacing w:before="120" w:after="120" w:line="360" w:lineRule="auto"/>
        <w:ind w:left="924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3EC3">
        <w:rPr>
          <w:rFonts w:ascii="Times New Roman" w:eastAsia="Calibri" w:hAnsi="Times New Roman" w:cs="Times New Roman"/>
          <w:b/>
          <w:sz w:val="28"/>
          <w:szCs w:val="28"/>
        </w:rPr>
        <w:t>Старочеркасск</w:t>
      </w:r>
      <w:proofErr w:type="spellEnd"/>
      <w:r w:rsidR="00B6259B" w:rsidRPr="004F3EC3">
        <w:rPr>
          <w:rFonts w:ascii="Times New Roman" w:eastAsia="Calibri" w:hAnsi="Times New Roman" w:cs="Times New Roman"/>
          <w:b/>
          <w:sz w:val="28"/>
          <w:szCs w:val="28"/>
        </w:rPr>
        <w:t xml:space="preserve"> – второе чудо Дона, главный туристический центр Ростовской области </w:t>
      </w:r>
    </w:p>
    <w:p w:rsidR="00B6259B" w:rsidRPr="004F3EC3" w:rsidRDefault="00B6259B" w:rsidP="00387854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  <w:r w:rsidR="00777EFF" w:rsidRPr="004F3EC3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83F66" w:rsidRPr="004F3EC3">
        <w:rPr>
          <w:rFonts w:ascii="Times New Roman" w:eastAsia="Calibri" w:hAnsi="Times New Roman" w:cs="Times New Roman"/>
          <w:sz w:val="28"/>
          <w:szCs w:val="28"/>
        </w:rPr>
        <w:t xml:space="preserve">Станица </w:t>
      </w:r>
      <w:proofErr w:type="spellStart"/>
      <w:r w:rsidR="00683F66" w:rsidRPr="004F3EC3">
        <w:rPr>
          <w:rFonts w:ascii="Times New Roman" w:eastAsia="Calibri" w:hAnsi="Times New Roman" w:cs="Times New Roman"/>
          <w:sz w:val="28"/>
          <w:szCs w:val="28"/>
        </w:rPr>
        <w:t>Старочеркасская</w:t>
      </w:r>
      <w:proofErr w:type="spellEnd"/>
      <w:r w:rsidR="00683F66" w:rsidRPr="004F3EC3">
        <w:rPr>
          <w:rFonts w:ascii="Times New Roman" w:eastAsia="Calibri" w:hAnsi="Times New Roman" w:cs="Times New Roman"/>
          <w:sz w:val="28"/>
          <w:szCs w:val="28"/>
        </w:rPr>
        <w:t xml:space="preserve">- утраченная столица </w:t>
      </w:r>
      <w:r w:rsidRPr="004F3EC3">
        <w:rPr>
          <w:rFonts w:ascii="Times New Roman" w:eastAsia="Calibri" w:hAnsi="Times New Roman" w:cs="Times New Roman"/>
          <w:sz w:val="28"/>
          <w:szCs w:val="28"/>
        </w:rPr>
        <w:t>Войска Донского</w:t>
      </w:r>
      <w:r w:rsidR="00683F66" w:rsidRPr="004F3EC3">
        <w:rPr>
          <w:rFonts w:ascii="Times New Roman" w:eastAsia="Calibri" w:hAnsi="Times New Roman" w:cs="Times New Roman"/>
          <w:sz w:val="28"/>
          <w:szCs w:val="28"/>
        </w:rPr>
        <w:t xml:space="preserve">. Изначально столицей был город </w:t>
      </w:r>
      <w:proofErr w:type="spellStart"/>
      <w:r w:rsidR="00683F66" w:rsidRPr="004F3EC3">
        <w:rPr>
          <w:rFonts w:ascii="Times New Roman" w:eastAsia="Calibri" w:hAnsi="Times New Roman" w:cs="Times New Roman"/>
          <w:sz w:val="28"/>
          <w:szCs w:val="28"/>
        </w:rPr>
        <w:t>Черкасск</w:t>
      </w:r>
      <w:proofErr w:type="spellEnd"/>
      <w:r w:rsidR="00683F66" w:rsidRPr="004F3EC3">
        <w:rPr>
          <w:rFonts w:ascii="Times New Roman" w:eastAsia="Calibri" w:hAnsi="Times New Roman" w:cs="Times New Roman"/>
          <w:sz w:val="28"/>
          <w:szCs w:val="28"/>
        </w:rPr>
        <w:t xml:space="preserve">. Позже был построен город Новочеркасск, куда и была перенесена столица Войско Донского. </w:t>
      </w:r>
      <w:r w:rsidR="00AF6231" w:rsidRPr="004F3EC3">
        <w:rPr>
          <w:rFonts w:ascii="Times New Roman" w:eastAsia="Calibri" w:hAnsi="Times New Roman" w:cs="Times New Roman"/>
          <w:sz w:val="28"/>
          <w:szCs w:val="28"/>
        </w:rPr>
        <w:t xml:space="preserve">Одним из памятников культуры станицы является </w:t>
      </w:r>
      <w:proofErr w:type="spellStart"/>
      <w:r w:rsidR="00AF6231" w:rsidRPr="004F3EC3">
        <w:rPr>
          <w:rFonts w:ascii="Times New Roman" w:eastAsia="Calibri" w:hAnsi="Times New Roman" w:cs="Times New Roman"/>
          <w:sz w:val="28"/>
          <w:szCs w:val="28"/>
        </w:rPr>
        <w:t>Старочеркасский</w:t>
      </w:r>
      <w:proofErr w:type="spellEnd"/>
      <w:r w:rsidR="00AF6231" w:rsidRPr="004F3EC3">
        <w:rPr>
          <w:rFonts w:ascii="Times New Roman" w:eastAsia="Calibri" w:hAnsi="Times New Roman" w:cs="Times New Roman"/>
          <w:sz w:val="28"/>
          <w:szCs w:val="28"/>
        </w:rPr>
        <w:t xml:space="preserve"> Воскресенский войсковой собор</w:t>
      </w:r>
      <w:r w:rsidR="00783372" w:rsidRPr="004F3EC3">
        <w:rPr>
          <w:rFonts w:ascii="Times New Roman" w:eastAsia="Calibri" w:hAnsi="Times New Roman" w:cs="Times New Roman"/>
          <w:sz w:val="28"/>
          <w:szCs w:val="28"/>
        </w:rPr>
        <w:t>. Во время действия указа Петра 1 о запрете строительства каменных зданий везде, кроме Петербурга, на месте сгоревшего деревянного храма б</w:t>
      </w:r>
      <w:r w:rsidR="00AF6231" w:rsidRPr="004F3EC3">
        <w:rPr>
          <w:rFonts w:ascii="Times New Roman" w:eastAsia="Calibri" w:hAnsi="Times New Roman" w:cs="Times New Roman"/>
          <w:sz w:val="28"/>
          <w:szCs w:val="28"/>
        </w:rPr>
        <w:t xml:space="preserve">ыл построен </w:t>
      </w:r>
      <w:r w:rsidR="00783372" w:rsidRPr="004F3EC3">
        <w:rPr>
          <w:rFonts w:ascii="Times New Roman" w:eastAsia="Calibri" w:hAnsi="Times New Roman" w:cs="Times New Roman"/>
          <w:sz w:val="28"/>
          <w:szCs w:val="28"/>
        </w:rPr>
        <w:t>каменный девятиглавый храм высотой 46 м.</w:t>
      </w:r>
    </w:p>
    <w:p w:rsidR="00B6259B" w:rsidRPr="004F3EC3" w:rsidRDefault="00683F66" w:rsidP="000B2E4C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t>Вопрос</w:t>
      </w:r>
      <w:r w:rsidR="00B6259B" w:rsidRPr="004F3EC3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4F3EC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 Почему была перенесена столица Войска Донского</w:t>
      </w:r>
      <w:r w:rsidR="00B6259B" w:rsidRPr="004F3EC3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Обоснуйте </w:t>
      </w:r>
      <w:r w:rsidR="00B6259B" w:rsidRPr="004F3EC3">
        <w:rPr>
          <w:rFonts w:ascii="Times New Roman" w:eastAsia="Calibri" w:hAnsi="Times New Roman" w:cs="Times New Roman"/>
          <w:sz w:val="28"/>
          <w:szCs w:val="28"/>
        </w:rPr>
        <w:t xml:space="preserve">ответ 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с экологической точки зрения. </w:t>
      </w:r>
    </w:p>
    <w:p w:rsidR="00386B16" w:rsidRPr="004F3EC3" w:rsidRDefault="00783372" w:rsidP="00387854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Вопрос </w:t>
      </w:r>
      <w:r w:rsidR="00894A26" w:rsidRPr="004F3EC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F3EC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 Почему несмотря на запрет Петра 1 в </w:t>
      </w:r>
      <w:r w:rsidR="000B2E4C" w:rsidRPr="004F3EC3">
        <w:rPr>
          <w:rFonts w:ascii="Times New Roman" w:eastAsia="Calibri" w:hAnsi="Times New Roman" w:cs="Times New Roman"/>
          <w:sz w:val="28"/>
          <w:szCs w:val="28"/>
        </w:rPr>
        <w:t xml:space="preserve">станице </w:t>
      </w:r>
      <w:r w:rsidRPr="004F3EC3">
        <w:rPr>
          <w:rFonts w:ascii="Times New Roman" w:eastAsia="Calibri" w:hAnsi="Times New Roman" w:cs="Times New Roman"/>
          <w:sz w:val="28"/>
          <w:szCs w:val="28"/>
        </w:rPr>
        <w:t>Старочеркасск</w:t>
      </w:r>
      <w:r w:rsidR="000B2E4C" w:rsidRPr="004F3EC3">
        <w:rPr>
          <w:rFonts w:ascii="Times New Roman" w:eastAsia="Calibri" w:hAnsi="Times New Roman" w:cs="Times New Roman"/>
          <w:sz w:val="28"/>
          <w:szCs w:val="28"/>
        </w:rPr>
        <w:t>ой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 был построен каменный собор?</w:t>
      </w:r>
    </w:p>
    <w:p w:rsidR="00B6259B" w:rsidRPr="004F3EC3" w:rsidRDefault="00B6259B" w:rsidP="005E3382">
      <w:pPr>
        <w:pStyle w:val="a3"/>
        <w:numPr>
          <w:ilvl w:val="0"/>
          <w:numId w:val="13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t>Парк Лог</w:t>
      </w:r>
      <w:r w:rsidR="00AF6231" w:rsidRPr="004F3EC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F3EC3">
        <w:rPr>
          <w:rFonts w:ascii="Times New Roman" w:eastAsia="Calibri" w:hAnsi="Times New Roman" w:cs="Times New Roman"/>
          <w:b/>
          <w:sz w:val="28"/>
          <w:szCs w:val="28"/>
        </w:rPr>
        <w:t xml:space="preserve"> – третье чудо Дона</w:t>
      </w:r>
    </w:p>
    <w:p w:rsidR="00AF6231" w:rsidRPr="004F3EC3" w:rsidRDefault="00777EFF" w:rsidP="00387854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t>История вопроса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683F66" w:rsidRPr="004F3EC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83F66" w:rsidRPr="004F3EC3">
        <w:rPr>
          <w:rFonts w:ascii="Times New Roman" w:eastAsia="Calibri" w:hAnsi="Times New Roman" w:cs="Times New Roman"/>
          <w:sz w:val="28"/>
          <w:szCs w:val="28"/>
        </w:rPr>
        <w:t xml:space="preserve"> хуторе Старая станица </w:t>
      </w:r>
      <w:r w:rsidR="00AF6231" w:rsidRPr="004F3EC3">
        <w:rPr>
          <w:rFonts w:ascii="Times New Roman" w:eastAsia="Calibri" w:hAnsi="Times New Roman" w:cs="Times New Roman"/>
          <w:sz w:val="28"/>
          <w:szCs w:val="28"/>
        </w:rPr>
        <w:t xml:space="preserve">Каменского района </w:t>
      </w:r>
      <w:r w:rsidR="00683F66" w:rsidRPr="004F3EC3">
        <w:rPr>
          <w:rFonts w:ascii="Times New Roman" w:eastAsia="Calibri" w:hAnsi="Times New Roman" w:cs="Times New Roman"/>
          <w:sz w:val="28"/>
          <w:szCs w:val="28"/>
        </w:rPr>
        <w:t>Ростовской области расположен удивительный парк Лог</w:t>
      </w:r>
      <w:r w:rsidR="00AF6231" w:rsidRPr="004F3EC3">
        <w:rPr>
          <w:rFonts w:ascii="Times New Roman" w:eastAsia="Calibri" w:hAnsi="Times New Roman" w:cs="Times New Roman"/>
          <w:sz w:val="28"/>
          <w:szCs w:val="28"/>
        </w:rPr>
        <w:t>а</w:t>
      </w:r>
      <w:r w:rsidR="00683F66" w:rsidRPr="004F3EC3">
        <w:rPr>
          <w:rFonts w:ascii="Times New Roman" w:eastAsia="Calibri" w:hAnsi="Times New Roman" w:cs="Times New Roman"/>
          <w:sz w:val="28"/>
          <w:szCs w:val="28"/>
        </w:rPr>
        <w:t xml:space="preserve">, известный на всю Россию и названный в народе «Маленькая Швейцария». </w:t>
      </w:r>
    </w:p>
    <w:p w:rsidR="00AF6231" w:rsidRPr="004F3EC3" w:rsidRDefault="00AF6231" w:rsidP="005E338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t>Вопрос 1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: Почему парк назван Лога? </w:t>
      </w:r>
    </w:p>
    <w:p w:rsidR="00683F66" w:rsidRPr="004F3EC3" w:rsidRDefault="00AF6231" w:rsidP="005E338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t>Вопрос 2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94A26" w:rsidRPr="004F3EC3">
        <w:rPr>
          <w:rFonts w:ascii="Times New Roman" w:eastAsia="Calibri" w:hAnsi="Times New Roman" w:cs="Times New Roman"/>
          <w:sz w:val="28"/>
          <w:szCs w:val="28"/>
        </w:rPr>
        <w:t>Кто создал этот парк и к</w:t>
      </w:r>
      <w:r w:rsidR="00683F66" w:rsidRPr="004F3EC3">
        <w:rPr>
          <w:rFonts w:ascii="Times New Roman" w:eastAsia="Calibri" w:hAnsi="Times New Roman" w:cs="Times New Roman"/>
          <w:sz w:val="28"/>
          <w:szCs w:val="28"/>
        </w:rPr>
        <w:t>акую экологическую проблему решил создатель парка?</w:t>
      </w:r>
    </w:p>
    <w:p w:rsidR="00683F66" w:rsidRPr="004F3EC3" w:rsidRDefault="00AF6231" w:rsidP="005E338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C3">
        <w:rPr>
          <w:rFonts w:ascii="Times New Roman" w:eastAsia="Calibri" w:hAnsi="Times New Roman" w:cs="Times New Roman"/>
          <w:b/>
          <w:sz w:val="28"/>
          <w:szCs w:val="28"/>
        </w:rPr>
        <w:t>Вопрос 3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: Почему </w:t>
      </w:r>
      <w:r w:rsidR="00783372" w:rsidRPr="004F3EC3">
        <w:rPr>
          <w:rFonts w:ascii="Times New Roman" w:eastAsia="Calibri" w:hAnsi="Times New Roman" w:cs="Times New Roman"/>
          <w:sz w:val="28"/>
          <w:szCs w:val="28"/>
        </w:rPr>
        <w:t xml:space="preserve">люди называют </w:t>
      </w:r>
      <w:proofErr w:type="gramStart"/>
      <w:r w:rsidR="00783372" w:rsidRPr="004F3EC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4F3EC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Pr="004F3EC3">
        <w:rPr>
          <w:rFonts w:ascii="Times New Roman" w:eastAsia="Calibri" w:hAnsi="Times New Roman" w:cs="Times New Roman"/>
          <w:sz w:val="28"/>
          <w:szCs w:val="28"/>
        </w:rPr>
        <w:t>маленькая Швейцария»?</w:t>
      </w:r>
    </w:p>
    <w:p w:rsidR="00386B16" w:rsidRPr="004F3EC3" w:rsidRDefault="00AF6231" w:rsidP="005E3382">
      <w:pPr>
        <w:pStyle w:val="a3"/>
        <w:numPr>
          <w:ilvl w:val="0"/>
          <w:numId w:val="13"/>
        </w:numPr>
        <w:spacing w:before="120" w:after="12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 xml:space="preserve">Новочеркасский Вознесенский собор – четвертое чудо Дона </w:t>
      </w:r>
    </w:p>
    <w:p w:rsidR="00386B16" w:rsidRPr="004F3EC3" w:rsidRDefault="00386B16" w:rsidP="005E338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История</w:t>
      </w:r>
      <w:r w:rsidR="00777EFF" w:rsidRPr="004F3EC3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  <w:r w:rsidRPr="004F3EC3">
        <w:rPr>
          <w:rFonts w:ascii="Times New Roman" w:hAnsi="Times New Roman" w:cs="Times New Roman"/>
          <w:sz w:val="28"/>
          <w:szCs w:val="28"/>
        </w:rPr>
        <w:t xml:space="preserve">: строительство собора начато </w:t>
      </w:r>
      <w:r w:rsidR="001054F6" w:rsidRPr="004F3EC3">
        <w:rPr>
          <w:rFonts w:ascii="Times New Roman" w:hAnsi="Times New Roman" w:cs="Times New Roman"/>
          <w:sz w:val="28"/>
          <w:szCs w:val="28"/>
        </w:rPr>
        <w:t>1 октября 1811 г</w:t>
      </w:r>
      <w:r w:rsidR="001054F6" w:rsidRPr="004F3EC3">
        <w:rPr>
          <w:rFonts w:ascii="Arial" w:hAnsi="Arial" w:cs="Arial"/>
          <w:sz w:val="21"/>
          <w:szCs w:val="21"/>
        </w:rPr>
        <w:t>.</w:t>
      </w:r>
      <w:r w:rsidR="001054F6" w:rsidRPr="004F3EC3">
        <w:rPr>
          <w:rStyle w:val="apple-converted-space"/>
          <w:rFonts w:ascii="Arial" w:hAnsi="Arial" w:cs="Arial"/>
          <w:sz w:val="21"/>
          <w:szCs w:val="21"/>
        </w:rPr>
        <w:t> </w:t>
      </w:r>
      <w:r w:rsidRPr="004F3EC3">
        <w:rPr>
          <w:rFonts w:ascii="Times New Roman" w:hAnsi="Times New Roman" w:cs="Times New Roman"/>
          <w:sz w:val="28"/>
          <w:szCs w:val="28"/>
        </w:rPr>
        <w:t xml:space="preserve"> и закончено </w:t>
      </w:r>
      <w:r w:rsidR="001054F6" w:rsidRPr="004F3EC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5" w:tooltip="6 мая" w:history="1">
        <w:r w:rsidR="001054F6" w:rsidRPr="004F3E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 мая</w:t>
        </w:r>
      </w:hyperlink>
      <w:r w:rsidR="001054F6" w:rsidRPr="004F3EC3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1054F6" w:rsidRPr="004F3E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1905 года</w:t>
        </w:r>
      </w:hyperlink>
      <w:r w:rsidR="001054F6" w:rsidRPr="004F3EC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99285E" w:rsidRPr="004F3EC3">
        <w:rPr>
          <w:rFonts w:ascii="Times New Roman" w:hAnsi="Times New Roman" w:cs="Times New Roman"/>
          <w:sz w:val="28"/>
          <w:szCs w:val="28"/>
        </w:rPr>
        <w:t xml:space="preserve">Во время строительства собор два раза проваливался под землю. При осуществлении третьего этапа строительства передовым военным инженером К.Х. Лимаренко было использовано много различных технических новшеств. </w:t>
      </w:r>
    </w:p>
    <w:p w:rsidR="0099285E" w:rsidRPr="004F3EC3" w:rsidRDefault="0099285E" w:rsidP="005E338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 1:</w:t>
      </w:r>
      <w:r w:rsidRPr="004F3EC3">
        <w:rPr>
          <w:rFonts w:ascii="Times New Roman" w:hAnsi="Times New Roman" w:cs="Times New Roman"/>
          <w:sz w:val="28"/>
          <w:szCs w:val="28"/>
        </w:rPr>
        <w:t xml:space="preserve"> Какие технические новшества использовал архитектор? Перечислите их. </w:t>
      </w:r>
    </w:p>
    <w:p w:rsidR="00D237F0" w:rsidRPr="004F3EC3" w:rsidRDefault="00D237F0" w:rsidP="005E338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F3E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</w:t>
      </w:r>
      <w:r w:rsidR="002E13F2" w:rsidRPr="004F3E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опрос </w:t>
      </w:r>
      <w:r w:rsidR="001054F6" w:rsidRPr="004F3E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</w:t>
      </w:r>
      <w:r w:rsidR="002E13F2" w:rsidRPr="004F3EC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2E13F2" w:rsidRPr="004F3E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Сколько лет длил</w:t>
      </w:r>
      <w:r w:rsidR="0099285E" w:rsidRPr="004F3E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ся третий этап  строительства собора? Благодаря чему строительство было закончено так быстро? </w:t>
      </w:r>
    </w:p>
    <w:p w:rsidR="00556E5A" w:rsidRPr="004F3EC3" w:rsidRDefault="00556E5A" w:rsidP="005E3382">
      <w:pPr>
        <w:pStyle w:val="a3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 xml:space="preserve">Таганрог – пятое чудо Дона </w:t>
      </w:r>
    </w:p>
    <w:p w:rsidR="00387854" w:rsidRPr="004F3EC3" w:rsidRDefault="00556E5A" w:rsidP="005E338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История</w:t>
      </w:r>
      <w:r w:rsidR="00777EFF" w:rsidRPr="004F3EC3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2E13F2" w:rsidRPr="004F3EC3">
        <w:rPr>
          <w:rFonts w:ascii="Times New Roman" w:hAnsi="Times New Roman" w:cs="Times New Roman"/>
          <w:b/>
          <w:sz w:val="28"/>
          <w:szCs w:val="28"/>
        </w:rPr>
        <w:t>п</w:t>
      </w:r>
      <w:r w:rsidR="00777EFF" w:rsidRPr="004F3EC3">
        <w:rPr>
          <w:rFonts w:ascii="Times New Roman" w:hAnsi="Times New Roman" w:cs="Times New Roman"/>
          <w:b/>
          <w:sz w:val="28"/>
          <w:szCs w:val="28"/>
        </w:rPr>
        <w:t>роса</w:t>
      </w:r>
      <w:r w:rsidRPr="004F3EC3">
        <w:rPr>
          <w:rFonts w:ascii="Times New Roman" w:hAnsi="Times New Roman" w:cs="Times New Roman"/>
          <w:sz w:val="28"/>
          <w:szCs w:val="28"/>
        </w:rPr>
        <w:t xml:space="preserve">: Таганрог </w:t>
      </w:r>
      <w:r w:rsidR="00D0774D" w:rsidRPr="004F3EC3">
        <w:rPr>
          <w:rFonts w:ascii="Times New Roman" w:hAnsi="Times New Roman" w:cs="Times New Roman"/>
          <w:sz w:val="28"/>
          <w:szCs w:val="28"/>
        </w:rPr>
        <w:t xml:space="preserve">в народе </w:t>
      </w:r>
      <w:r w:rsidRPr="004F3EC3">
        <w:rPr>
          <w:rFonts w:ascii="Times New Roman" w:hAnsi="Times New Roman" w:cs="Times New Roman"/>
          <w:sz w:val="28"/>
          <w:szCs w:val="28"/>
        </w:rPr>
        <w:t>принято называть Чеховски</w:t>
      </w:r>
      <w:r w:rsidR="00D0774D" w:rsidRPr="004F3EC3">
        <w:rPr>
          <w:rFonts w:ascii="Times New Roman" w:hAnsi="Times New Roman" w:cs="Times New Roman"/>
          <w:sz w:val="28"/>
          <w:szCs w:val="28"/>
        </w:rPr>
        <w:t>м</w:t>
      </w:r>
      <w:r w:rsidRPr="004F3EC3">
        <w:rPr>
          <w:rFonts w:ascii="Times New Roman" w:hAnsi="Times New Roman" w:cs="Times New Roman"/>
          <w:sz w:val="28"/>
          <w:szCs w:val="28"/>
        </w:rPr>
        <w:t xml:space="preserve">. В этом городе родился, жил и некоторое время работал классик мировой литературы А.П. Чехов. Чехов очень любил Казенный сад, который считается одним из старейших садов города. </w:t>
      </w:r>
    </w:p>
    <w:p w:rsidR="00AF6231" w:rsidRPr="004F3EC3" w:rsidRDefault="00D0774D" w:rsidP="005E338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lastRenderedPageBreak/>
        <w:t>Вопрос 1:</w:t>
      </w:r>
      <w:r w:rsidRPr="004F3EC3">
        <w:rPr>
          <w:rFonts w:ascii="Times New Roman" w:hAnsi="Times New Roman" w:cs="Times New Roman"/>
          <w:sz w:val="28"/>
          <w:szCs w:val="28"/>
        </w:rPr>
        <w:t xml:space="preserve"> </w:t>
      </w:r>
      <w:r w:rsidR="00777EFF" w:rsidRPr="004F3EC3">
        <w:rPr>
          <w:rFonts w:ascii="Times New Roman" w:hAnsi="Times New Roman" w:cs="Times New Roman"/>
          <w:sz w:val="28"/>
          <w:szCs w:val="28"/>
        </w:rPr>
        <w:t xml:space="preserve">Какую роль играл сад для жителей города, иностранных </w:t>
      </w:r>
      <w:proofErr w:type="gramStart"/>
      <w:r w:rsidR="00777EFF" w:rsidRPr="004F3EC3">
        <w:rPr>
          <w:rFonts w:ascii="Times New Roman" w:hAnsi="Times New Roman" w:cs="Times New Roman"/>
          <w:sz w:val="28"/>
          <w:szCs w:val="28"/>
        </w:rPr>
        <w:t>и  каботажных</w:t>
      </w:r>
      <w:proofErr w:type="gramEnd"/>
      <w:r w:rsidR="00777EFF" w:rsidRPr="004F3EC3">
        <w:rPr>
          <w:rFonts w:ascii="Times New Roman" w:hAnsi="Times New Roman" w:cs="Times New Roman"/>
          <w:sz w:val="28"/>
          <w:szCs w:val="28"/>
        </w:rPr>
        <w:t xml:space="preserve"> судов, приходивших в Таганрогский порт? Назовите первоначальное название сада.</w:t>
      </w:r>
    </w:p>
    <w:p w:rsidR="00D237F0" w:rsidRPr="004F3EC3" w:rsidRDefault="00D0774D" w:rsidP="005E338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2:</w:t>
      </w:r>
      <w:r w:rsidRPr="004F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EC3">
        <w:rPr>
          <w:rFonts w:ascii="Times New Roman" w:hAnsi="Times New Roman" w:cs="Times New Roman"/>
          <w:sz w:val="28"/>
          <w:szCs w:val="28"/>
        </w:rPr>
        <w:t>Почему его переименовали в Казенный сад?</w:t>
      </w:r>
    </w:p>
    <w:p w:rsidR="00777EFF" w:rsidRPr="004F3EC3" w:rsidRDefault="00777EFF" w:rsidP="005E3382">
      <w:pPr>
        <w:pStyle w:val="a3"/>
        <w:numPr>
          <w:ilvl w:val="0"/>
          <w:numId w:val="13"/>
        </w:numPr>
        <w:spacing w:before="120" w:after="120" w:line="36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 – шестое чудо Дона </w:t>
      </w:r>
    </w:p>
    <w:p w:rsidR="00777EFF" w:rsidRPr="004F3EC3" w:rsidRDefault="00777EFF" w:rsidP="005E3382">
      <w:pPr>
        <w:spacing w:before="120" w:after="120" w:line="360" w:lineRule="auto"/>
        <w:ind w:right="1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вопроса</w:t>
      </w:r>
      <w:r w:rsidRPr="004F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Азов – самый древний город Донского края. </w:t>
      </w: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сохранилось много</w:t>
      </w:r>
      <w:r w:rsidRPr="004F3E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уникальных архитектурно-исторических построек и сооружений. Одно из них – Пороховой погреб - единственный образец крепостного строительства Екатерининских времен на юге России.</w:t>
      </w:r>
    </w:p>
    <w:p w:rsidR="005E3382" w:rsidRPr="004F3EC3" w:rsidRDefault="00777EFF" w:rsidP="00387854">
      <w:pPr>
        <w:spacing w:before="120" w:after="12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</w:t>
      </w: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уникальность его конструкции?</w:t>
      </w:r>
    </w:p>
    <w:p w:rsidR="00777EFF" w:rsidRPr="004F3EC3" w:rsidRDefault="008A4948" w:rsidP="005E3382">
      <w:pPr>
        <w:pStyle w:val="a3"/>
        <w:numPr>
          <w:ilvl w:val="0"/>
          <w:numId w:val="13"/>
        </w:numPr>
        <w:spacing w:before="120" w:after="120" w:line="36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Этно-археологический комплекс «Затерянный мир» – седьмое чудо Дона </w:t>
      </w:r>
    </w:p>
    <w:p w:rsidR="008A4948" w:rsidRPr="004F3EC3" w:rsidRDefault="008A4948" w:rsidP="005E3382">
      <w:pPr>
        <w:pStyle w:val="a4"/>
        <w:spacing w:before="120" w:beforeAutospacing="0" w:after="120" w:afterAutospacing="0" w:line="360" w:lineRule="auto"/>
        <w:ind w:right="105"/>
        <w:jc w:val="both"/>
        <w:rPr>
          <w:sz w:val="28"/>
          <w:szCs w:val="28"/>
        </w:rPr>
      </w:pPr>
      <w:r w:rsidRPr="004F3EC3">
        <w:rPr>
          <w:b/>
          <w:sz w:val="28"/>
          <w:szCs w:val="28"/>
        </w:rPr>
        <w:t>История вопроса</w:t>
      </w:r>
      <w:r w:rsidRPr="004F3EC3">
        <w:rPr>
          <w:sz w:val="28"/>
          <w:szCs w:val="28"/>
        </w:rPr>
        <w:t xml:space="preserve">: В одном из наиболее известных мест Дона, в Усть-Донецком районе Ростовской области расположился хутор </w:t>
      </w:r>
      <w:proofErr w:type="spellStart"/>
      <w:r w:rsidRPr="004F3EC3">
        <w:rPr>
          <w:sz w:val="28"/>
          <w:szCs w:val="28"/>
        </w:rPr>
        <w:t>Пухляковский</w:t>
      </w:r>
      <w:proofErr w:type="spellEnd"/>
      <w:r w:rsidR="00311B6C" w:rsidRPr="004F3EC3">
        <w:rPr>
          <w:sz w:val="28"/>
          <w:szCs w:val="28"/>
        </w:rPr>
        <w:t>, в 100 км от Ростова – на Дону</w:t>
      </w:r>
      <w:r w:rsidRPr="004F3EC3">
        <w:rPr>
          <w:sz w:val="28"/>
          <w:szCs w:val="28"/>
        </w:rPr>
        <w:t>. Это знаменитые калининские места - те, где жил и творил писатель Анатолий Калинин, знакомый большинству по фильму "Цыган", снятому по его книге. Но</w:t>
      </w:r>
      <w:r w:rsidR="00151FFD" w:rsidRPr="004F3EC3">
        <w:rPr>
          <w:sz w:val="28"/>
          <w:szCs w:val="28"/>
        </w:rPr>
        <w:t xml:space="preserve">, не только этим славится хутор </w:t>
      </w:r>
      <w:proofErr w:type="spellStart"/>
      <w:r w:rsidR="00151FFD" w:rsidRPr="004F3EC3">
        <w:rPr>
          <w:sz w:val="28"/>
          <w:szCs w:val="28"/>
        </w:rPr>
        <w:t>Пухляковский</w:t>
      </w:r>
      <w:proofErr w:type="spellEnd"/>
      <w:r w:rsidR="00151FFD" w:rsidRPr="004F3EC3">
        <w:rPr>
          <w:sz w:val="28"/>
          <w:szCs w:val="28"/>
        </w:rPr>
        <w:t xml:space="preserve">. </w:t>
      </w:r>
      <w:r w:rsidR="00311B6C" w:rsidRPr="004F3EC3">
        <w:rPr>
          <w:sz w:val="28"/>
          <w:szCs w:val="28"/>
        </w:rPr>
        <w:t xml:space="preserve">Хутор </w:t>
      </w:r>
      <w:proofErr w:type="spellStart"/>
      <w:r w:rsidR="00311B6C" w:rsidRPr="004F3EC3">
        <w:rPr>
          <w:sz w:val="28"/>
          <w:szCs w:val="28"/>
        </w:rPr>
        <w:t>Пухляковский</w:t>
      </w:r>
      <w:proofErr w:type="spellEnd"/>
      <w:r w:rsidR="00311B6C" w:rsidRPr="004F3EC3">
        <w:rPr>
          <w:sz w:val="28"/>
          <w:szCs w:val="28"/>
        </w:rPr>
        <w:t xml:space="preserve"> считается местом, где зародилось Донское казачество. </w:t>
      </w:r>
      <w:r w:rsidR="00151FFD" w:rsidRPr="004F3EC3">
        <w:rPr>
          <w:sz w:val="28"/>
          <w:szCs w:val="28"/>
        </w:rPr>
        <w:t>Е</w:t>
      </w:r>
      <w:r w:rsidRPr="004F3EC3">
        <w:rPr>
          <w:sz w:val="28"/>
          <w:szCs w:val="28"/>
        </w:rPr>
        <w:t>сли проехать по центральной улице вниз, попадёшь в музей под открытым небом</w:t>
      </w:r>
      <w:r w:rsidR="00151FFD" w:rsidRPr="004F3EC3">
        <w:rPr>
          <w:sz w:val="28"/>
          <w:szCs w:val="28"/>
        </w:rPr>
        <w:t xml:space="preserve"> – "Затерянный мир"</w:t>
      </w:r>
      <w:r w:rsidRPr="004F3EC3">
        <w:rPr>
          <w:sz w:val="28"/>
          <w:szCs w:val="28"/>
        </w:rPr>
        <w:t>.</w:t>
      </w:r>
      <w:r w:rsidR="00311B6C" w:rsidRPr="004F3EC3">
        <w:rPr>
          <w:shd w:val="clear" w:color="auto" w:fill="FFFFFF"/>
        </w:rPr>
        <w:t xml:space="preserve"> </w:t>
      </w:r>
    </w:p>
    <w:p w:rsidR="008A4948" w:rsidRPr="004F3EC3" w:rsidRDefault="008A4948" w:rsidP="005E3382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4F3EC3">
        <w:rPr>
          <w:b/>
          <w:sz w:val="28"/>
          <w:szCs w:val="28"/>
        </w:rPr>
        <w:t>Вопрос 1</w:t>
      </w:r>
      <w:r w:rsidRPr="004F3EC3">
        <w:rPr>
          <w:sz w:val="28"/>
          <w:szCs w:val="28"/>
        </w:rPr>
        <w:t>: Объясните</w:t>
      </w:r>
      <w:r w:rsidR="00311B6C" w:rsidRPr="004F3EC3">
        <w:rPr>
          <w:sz w:val="28"/>
          <w:szCs w:val="28"/>
        </w:rPr>
        <w:t xml:space="preserve"> творческое название музея </w:t>
      </w:r>
      <w:r w:rsidRPr="004F3EC3">
        <w:rPr>
          <w:sz w:val="28"/>
          <w:szCs w:val="28"/>
        </w:rPr>
        <w:t xml:space="preserve">«Затерянный мир»?  </w:t>
      </w:r>
    </w:p>
    <w:p w:rsidR="00151FFD" w:rsidRPr="004F3EC3" w:rsidRDefault="008A4948" w:rsidP="00387854">
      <w:pPr>
        <w:pStyle w:val="a4"/>
        <w:spacing w:before="120" w:beforeAutospacing="0" w:after="120" w:afterAutospacing="0" w:line="360" w:lineRule="auto"/>
        <w:ind w:right="105"/>
        <w:jc w:val="both"/>
        <w:rPr>
          <w:b/>
          <w:sz w:val="28"/>
          <w:szCs w:val="28"/>
        </w:rPr>
      </w:pPr>
      <w:r w:rsidRPr="004F3EC3">
        <w:rPr>
          <w:b/>
          <w:sz w:val="28"/>
          <w:szCs w:val="28"/>
        </w:rPr>
        <w:t>Вопрос 2</w:t>
      </w:r>
      <w:r w:rsidRPr="004F3EC3">
        <w:rPr>
          <w:sz w:val="28"/>
          <w:szCs w:val="28"/>
        </w:rPr>
        <w:t>: Какие </w:t>
      </w:r>
      <w:hyperlink r:id="rId7" w:tgtFrame="_blank" w:history="1">
        <w:r w:rsidR="00435B98" w:rsidRPr="004F3EC3">
          <w:rPr>
            <w:sz w:val="28"/>
            <w:szCs w:val="28"/>
          </w:rPr>
          <w:t>занятия</w:t>
        </w:r>
      </w:hyperlink>
      <w:r w:rsidR="00435B98" w:rsidRPr="004F3EC3">
        <w:t xml:space="preserve"> </w:t>
      </w:r>
      <w:r w:rsidR="00435B98" w:rsidRPr="004F3EC3">
        <w:rPr>
          <w:sz w:val="28"/>
          <w:szCs w:val="28"/>
        </w:rPr>
        <w:t>и экспозиции предлагают посетителям музея</w:t>
      </w:r>
      <w:r w:rsidRPr="004F3EC3">
        <w:rPr>
          <w:sz w:val="28"/>
          <w:szCs w:val="28"/>
        </w:rPr>
        <w:t>? </w:t>
      </w:r>
      <w:r w:rsidRPr="004F3EC3">
        <w:rPr>
          <w:rFonts w:ascii="Arial" w:hAnsi="Arial" w:cs="Arial"/>
          <w:sz w:val="20"/>
          <w:szCs w:val="20"/>
        </w:rPr>
        <w:t> </w:t>
      </w:r>
    </w:p>
    <w:p w:rsidR="00151FFD" w:rsidRPr="004F3EC3" w:rsidRDefault="00494EC9" w:rsidP="00494EC9">
      <w:pPr>
        <w:spacing w:before="120" w:after="120" w:line="36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F3EC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683F66" w:rsidRPr="004F3EC3">
        <w:rPr>
          <w:rFonts w:ascii="Times New Roman" w:hAnsi="Times New Roman" w:cs="Times New Roman"/>
          <w:b/>
          <w:sz w:val="32"/>
          <w:szCs w:val="32"/>
        </w:rPr>
        <w:t xml:space="preserve"> уровень</w:t>
      </w:r>
      <w:r w:rsidR="00151FFD" w:rsidRPr="004F3EC3">
        <w:rPr>
          <w:b/>
          <w:sz w:val="32"/>
          <w:szCs w:val="32"/>
          <w:shd w:val="clear" w:color="auto" w:fill="FFFFFF"/>
        </w:rPr>
        <w:t xml:space="preserve"> – </w:t>
      </w:r>
      <w:r w:rsidR="00151FFD" w:rsidRPr="004F3E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«Малое кольцо Дона»</w:t>
      </w:r>
    </w:p>
    <w:p w:rsidR="00387854" w:rsidRPr="004F3EC3" w:rsidRDefault="00151FFD" w:rsidP="00494EC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3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Статус</w:t>
      </w:r>
      <w:r w:rsidR="00BC4E7B" w:rsidRPr="004F3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4F3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Знатоки</w:t>
      </w:r>
    </w:p>
    <w:p w:rsidR="00BC4E7B" w:rsidRPr="004F3EC3" w:rsidRDefault="00BC4E7B" w:rsidP="00387854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Ответив на вопросы этого уровня, </w:t>
      </w:r>
      <w:r w:rsidR="00013841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уверенно заслуживаете </w:t>
      </w:r>
      <w:r w:rsidR="00AB1963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Знаток</w:t>
      </w: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! Удачи!</w:t>
      </w:r>
    </w:p>
    <w:p w:rsidR="00494EC9" w:rsidRPr="004F3EC3" w:rsidRDefault="00151FFD" w:rsidP="00494EC9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Малое кольцо Дона – новый термин, объединяющий в себя близко расположенные от столицы Войска Донского</w:t>
      </w:r>
      <w:r w:rsidR="00BC4E7B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города</w:t>
      </w: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Новочеркасска поселения: ст. Грушевскую, ст. </w:t>
      </w:r>
      <w:proofErr w:type="spellStart"/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Заплавскую</w:t>
      </w:r>
      <w:proofErr w:type="spellEnd"/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ст. </w:t>
      </w:r>
      <w:proofErr w:type="spellStart"/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Бессергеневскую</w:t>
      </w:r>
      <w:proofErr w:type="spellEnd"/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х. Калинин и </w:t>
      </w:r>
      <w:proofErr w:type="spellStart"/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Багаевскую</w:t>
      </w:r>
      <w:proofErr w:type="spellEnd"/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переправу. Этот уровень дает возможность расширить знания донской культуры</w:t>
      </w:r>
      <w:r w:rsidR="00BC4E7B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обычаев </w:t>
      </w:r>
      <w:r w:rsidR="00D5599B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жителей города</w:t>
      </w:r>
      <w:r w:rsidR="00BC4E7B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, экологической обстановки</w:t>
      </w:r>
      <w:r w:rsidR="00D5599B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Новочеркасска и </w:t>
      </w:r>
      <w:proofErr w:type="gramStart"/>
      <w:r w:rsidR="00D5599B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прилегающих станиц</w:t>
      </w:r>
      <w:proofErr w:type="gramEnd"/>
      <w:r w:rsidR="00D5599B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хуторов. </w:t>
      </w:r>
      <w:r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599B" w:rsidRPr="004F3EC3" w:rsidRDefault="00D5599B" w:rsidP="00494EC9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4F3EC3">
        <w:rPr>
          <w:b/>
          <w:sz w:val="28"/>
          <w:szCs w:val="28"/>
        </w:rPr>
        <w:t>г. Новочеркасск</w:t>
      </w:r>
    </w:p>
    <w:p w:rsidR="00D5599B" w:rsidRPr="004F3EC3" w:rsidRDefault="00D5599B" w:rsidP="00494EC9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4F3EC3">
        <w:rPr>
          <w:b/>
          <w:sz w:val="28"/>
          <w:szCs w:val="28"/>
          <w:shd w:val="clear" w:color="auto" w:fill="FFFFFF"/>
        </w:rPr>
        <w:t>История вопроса</w:t>
      </w:r>
      <w:r w:rsidRPr="004F3EC3">
        <w:rPr>
          <w:sz w:val="28"/>
          <w:szCs w:val="28"/>
          <w:shd w:val="clear" w:color="auto" w:fill="FFFFFF"/>
        </w:rPr>
        <w:t xml:space="preserve">: </w:t>
      </w:r>
      <w:r w:rsidRPr="004F3EC3">
        <w:rPr>
          <w:sz w:val="28"/>
          <w:szCs w:val="28"/>
        </w:rPr>
        <w:t>Все</w:t>
      </w:r>
      <w:r w:rsidR="00FC23D3" w:rsidRPr="004F3EC3">
        <w:rPr>
          <w:sz w:val="28"/>
          <w:szCs w:val="28"/>
        </w:rPr>
        <w:t>м</w:t>
      </w:r>
      <w:r w:rsidRPr="004F3EC3">
        <w:rPr>
          <w:sz w:val="28"/>
          <w:szCs w:val="28"/>
        </w:rPr>
        <w:t xml:space="preserve"> </w:t>
      </w:r>
      <w:r w:rsidR="00FC23D3" w:rsidRPr="004F3EC3">
        <w:rPr>
          <w:sz w:val="28"/>
          <w:szCs w:val="28"/>
        </w:rPr>
        <w:t>известно</w:t>
      </w:r>
      <w:r w:rsidRPr="004F3EC3">
        <w:rPr>
          <w:sz w:val="28"/>
          <w:szCs w:val="28"/>
        </w:rPr>
        <w:t xml:space="preserve"> экологическое значение рощи «Красная весна» - это «легкие» города Новочеркасска. </w:t>
      </w:r>
      <w:r w:rsidR="003D76F3" w:rsidRPr="004F3EC3">
        <w:rPr>
          <w:iCs/>
          <w:sz w:val="28"/>
          <w:szCs w:val="28"/>
        </w:rPr>
        <w:t xml:space="preserve">В 1880 году  </w:t>
      </w:r>
      <w:proofErr w:type="spellStart"/>
      <w:r w:rsidR="003D76F3" w:rsidRPr="004F3EC3">
        <w:rPr>
          <w:iCs/>
          <w:sz w:val="28"/>
          <w:szCs w:val="28"/>
        </w:rPr>
        <w:t>Ново</w:t>
      </w:r>
      <w:r w:rsidR="003D76F3" w:rsidRPr="004F3EC3">
        <w:rPr>
          <w:iCs/>
          <w:sz w:val="28"/>
          <w:szCs w:val="28"/>
        </w:rPr>
        <w:softHyphen/>
        <w:t>черкасские</w:t>
      </w:r>
      <w:proofErr w:type="spellEnd"/>
      <w:r w:rsidR="003D76F3" w:rsidRPr="004F3EC3">
        <w:rPr>
          <w:iCs/>
          <w:sz w:val="28"/>
          <w:szCs w:val="28"/>
        </w:rPr>
        <w:t xml:space="preserve"> власти произвели обширные посадки загородной рощи</w:t>
      </w:r>
      <w:r w:rsidR="00F666EA" w:rsidRPr="004F3EC3">
        <w:rPr>
          <w:iCs/>
          <w:sz w:val="28"/>
          <w:szCs w:val="28"/>
        </w:rPr>
        <w:t>.</w:t>
      </w:r>
      <w:r w:rsidRPr="004F3EC3">
        <w:rPr>
          <w:sz w:val="28"/>
          <w:szCs w:val="28"/>
        </w:rPr>
        <w:t xml:space="preserve"> </w:t>
      </w:r>
    </w:p>
    <w:p w:rsidR="00D5599B" w:rsidRPr="004F3EC3" w:rsidRDefault="00D5599B" w:rsidP="00387854">
      <w:pPr>
        <w:pStyle w:val="a4"/>
        <w:shd w:val="clear" w:color="auto" w:fill="FFFFFF"/>
        <w:spacing w:before="120" w:beforeAutospacing="0" w:after="120" w:afterAutospacing="0" w:line="360" w:lineRule="auto"/>
        <w:jc w:val="both"/>
      </w:pPr>
      <w:r w:rsidRPr="004F3EC3">
        <w:rPr>
          <w:b/>
          <w:sz w:val="28"/>
          <w:szCs w:val="28"/>
        </w:rPr>
        <w:t>Вопрос:</w:t>
      </w:r>
      <w:r w:rsidRPr="004F3EC3">
        <w:rPr>
          <w:sz w:val="28"/>
          <w:szCs w:val="28"/>
        </w:rPr>
        <w:t xml:space="preserve"> </w:t>
      </w:r>
      <w:r w:rsidR="00F666EA" w:rsidRPr="004F3EC3">
        <w:rPr>
          <w:sz w:val="28"/>
          <w:szCs w:val="28"/>
        </w:rPr>
        <w:t>В честь какого войскового наказного атамана приобрела свое название роща? И почему?</w:t>
      </w:r>
    </w:p>
    <w:p w:rsidR="00D5599B" w:rsidRPr="004F3EC3" w:rsidRDefault="00494EC9" w:rsidP="00EB4C4F">
      <w:pPr>
        <w:pStyle w:val="a3"/>
        <w:numPr>
          <w:ilvl w:val="0"/>
          <w:numId w:val="9"/>
        </w:numPr>
        <w:tabs>
          <w:tab w:val="clear" w:pos="720"/>
          <w:tab w:val="num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C23D3" w:rsidRPr="004F3EC3">
        <w:rPr>
          <w:rFonts w:ascii="Times New Roman" w:hAnsi="Times New Roman" w:cs="Times New Roman"/>
          <w:b/>
          <w:sz w:val="28"/>
          <w:szCs w:val="28"/>
        </w:rPr>
        <w:t xml:space="preserve">таница </w:t>
      </w:r>
      <w:r w:rsidR="00D5599B" w:rsidRPr="004F3EC3">
        <w:rPr>
          <w:rFonts w:ascii="Times New Roman" w:hAnsi="Times New Roman" w:cs="Times New Roman"/>
          <w:b/>
          <w:sz w:val="28"/>
          <w:szCs w:val="28"/>
        </w:rPr>
        <w:t>Грушевск</w:t>
      </w:r>
      <w:r w:rsidR="00FC23D3" w:rsidRPr="004F3EC3">
        <w:rPr>
          <w:rFonts w:ascii="Times New Roman" w:hAnsi="Times New Roman" w:cs="Times New Roman"/>
          <w:b/>
          <w:sz w:val="28"/>
          <w:szCs w:val="28"/>
        </w:rPr>
        <w:t>ая</w:t>
      </w:r>
    </w:p>
    <w:p w:rsidR="009D590B" w:rsidRPr="004F3EC3" w:rsidRDefault="00FC23D3" w:rsidP="00E36A6B">
      <w:pPr>
        <w:pStyle w:val="a4"/>
        <w:spacing w:before="120" w:beforeAutospacing="0" w:after="120" w:afterAutospacing="0" w:line="360" w:lineRule="auto"/>
        <w:ind w:firstLine="120"/>
        <w:jc w:val="both"/>
        <w:textAlignment w:val="baseline"/>
        <w:rPr>
          <w:sz w:val="28"/>
          <w:szCs w:val="28"/>
        </w:rPr>
      </w:pPr>
      <w:r w:rsidRPr="004F3EC3">
        <w:rPr>
          <w:b/>
          <w:sz w:val="28"/>
          <w:szCs w:val="28"/>
        </w:rPr>
        <w:t>История вопроса</w:t>
      </w:r>
      <w:r w:rsidRPr="004F3EC3">
        <w:rPr>
          <w:sz w:val="28"/>
          <w:szCs w:val="28"/>
        </w:rPr>
        <w:t xml:space="preserve">: </w:t>
      </w:r>
      <w:r w:rsidRPr="004F3EC3">
        <w:rPr>
          <w:rFonts w:eastAsia="Calibri"/>
          <w:sz w:val="28"/>
          <w:szCs w:val="28"/>
        </w:rPr>
        <w:t>В 1747 году хутор этот назывался Грушевским станом, а в 1780 году переименован  в станицу.</w:t>
      </w:r>
      <w:r w:rsidRPr="004F3EC3">
        <w:rPr>
          <w:rFonts w:ascii="Calibri" w:eastAsia="Calibri" w:hAnsi="Calibri"/>
          <w:sz w:val="36"/>
          <w:szCs w:val="36"/>
        </w:rPr>
        <w:t xml:space="preserve"> </w:t>
      </w:r>
      <w:r w:rsidRPr="004F3EC3">
        <w:rPr>
          <w:sz w:val="28"/>
          <w:szCs w:val="28"/>
        </w:rPr>
        <w:t xml:space="preserve">Станица Грушевская растянулась на протяжении почти семи вёрст вдоль реки </w:t>
      </w:r>
      <w:proofErr w:type="spellStart"/>
      <w:r w:rsidRPr="004F3EC3">
        <w:rPr>
          <w:sz w:val="28"/>
          <w:szCs w:val="28"/>
        </w:rPr>
        <w:t>Тузлов</w:t>
      </w:r>
      <w:proofErr w:type="spellEnd"/>
      <w:r w:rsidR="00CC2109" w:rsidRPr="004F3EC3">
        <w:rPr>
          <w:rFonts w:ascii="Calibri" w:eastAsia="Calibri" w:hAnsi="Calibri"/>
        </w:rPr>
        <w:t xml:space="preserve"> </w:t>
      </w:r>
      <w:r w:rsidR="00CC2109" w:rsidRPr="004F3EC3">
        <w:rPr>
          <w:rFonts w:eastAsia="Calibri"/>
          <w:sz w:val="28"/>
          <w:szCs w:val="28"/>
        </w:rPr>
        <w:t xml:space="preserve">при впадении в неё с правой стороны р. </w:t>
      </w:r>
      <w:proofErr w:type="spellStart"/>
      <w:r w:rsidR="00CC2109" w:rsidRPr="004F3EC3">
        <w:rPr>
          <w:rFonts w:eastAsia="Calibri"/>
          <w:sz w:val="28"/>
          <w:szCs w:val="28"/>
        </w:rPr>
        <w:t>Грушевка</w:t>
      </w:r>
      <w:proofErr w:type="spellEnd"/>
      <w:r w:rsidRPr="004F3EC3">
        <w:rPr>
          <w:sz w:val="28"/>
          <w:szCs w:val="28"/>
        </w:rPr>
        <w:t>.</w:t>
      </w:r>
      <w:r w:rsidRPr="004F3EC3">
        <w:t xml:space="preserve"> </w:t>
      </w:r>
      <w:r w:rsidR="00CC2109" w:rsidRPr="004F3EC3">
        <w:rPr>
          <w:sz w:val="28"/>
          <w:szCs w:val="28"/>
        </w:rPr>
        <w:t xml:space="preserve">Река </w:t>
      </w:r>
      <w:proofErr w:type="spellStart"/>
      <w:r w:rsidR="00CC2109" w:rsidRPr="004F3EC3">
        <w:rPr>
          <w:sz w:val="28"/>
          <w:szCs w:val="28"/>
        </w:rPr>
        <w:t>Грушевка</w:t>
      </w:r>
      <w:proofErr w:type="spellEnd"/>
      <w:r w:rsidR="00CC2109" w:rsidRPr="004F3EC3">
        <w:rPr>
          <w:sz w:val="28"/>
          <w:szCs w:val="28"/>
        </w:rPr>
        <w:t xml:space="preserve"> названа так потому, что по берегам реки росли богатые грушевые сады.</w:t>
      </w:r>
      <w:r w:rsidR="00CC2109" w:rsidRPr="004F3EC3">
        <w:t xml:space="preserve">  </w:t>
      </w:r>
      <w:r w:rsidRPr="004F3EC3">
        <w:rPr>
          <w:sz w:val="28"/>
          <w:szCs w:val="28"/>
        </w:rPr>
        <w:t>Казаки сеяли ячмень, яровую пшеницу.</w:t>
      </w:r>
      <w:r w:rsidRPr="004F3EC3">
        <w:rPr>
          <w:sz w:val="28"/>
          <w:szCs w:val="28"/>
          <w:shd w:val="clear" w:color="auto" w:fill="F4F4EC"/>
        </w:rPr>
        <w:t xml:space="preserve"> </w:t>
      </w:r>
      <w:r w:rsidRPr="004F3EC3">
        <w:rPr>
          <w:sz w:val="28"/>
          <w:szCs w:val="28"/>
        </w:rPr>
        <w:t>Скотоводство составляло самую излюбленную отрасль</w:t>
      </w:r>
      <w:r w:rsidRPr="004F3EC3">
        <w:rPr>
          <w:sz w:val="28"/>
          <w:szCs w:val="28"/>
          <w:shd w:val="clear" w:color="auto" w:fill="F4F4EC"/>
        </w:rPr>
        <w:t xml:space="preserve"> </w:t>
      </w:r>
      <w:r w:rsidRPr="004F3EC3">
        <w:rPr>
          <w:sz w:val="28"/>
          <w:szCs w:val="28"/>
        </w:rPr>
        <w:t xml:space="preserve">хозяйства. При каждом дворе были сады малых и больших размеров. </w:t>
      </w:r>
      <w:r w:rsidR="009D590B" w:rsidRPr="004F3EC3">
        <w:rPr>
          <w:sz w:val="28"/>
          <w:szCs w:val="28"/>
        </w:rPr>
        <w:t xml:space="preserve">Много традиций на Дону. </w:t>
      </w:r>
      <w:r w:rsidR="00E477FB" w:rsidRPr="004F3EC3">
        <w:rPr>
          <w:sz w:val="28"/>
          <w:szCs w:val="28"/>
        </w:rPr>
        <w:t>Почти возле каждого казачьего дома росла груша-дичка.</w:t>
      </w:r>
      <w:r w:rsidR="009D590B" w:rsidRPr="004F3EC3">
        <w:rPr>
          <w:rFonts w:ascii="Arial" w:hAnsi="Arial" w:cs="Arial"/>
          <w:sz w:val="23"/>
          <w:szCs w:val="23"/>
        </w:rPr>
        <w:t xml:space="preserve"> </w:t>
      </w:r>
    </w:p>
    <w:p w:rsidR="00E477FB" w:rsidRPr="004F3EC3" w:rsidRDefault="00E477FB" w:rsidP="00EB4C4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C122D" w:rsidRPr="004F3EC3">
        <w:rPr>
          <w:rFonts w:ascii="Times New Roman" w:hAnsi="Times New Roman" w:cs="Times New Roman"/>
          <w:b/>
          <w:sz w:val="28"/>
          <w:szCs w:val="28"/>
        </w:rPr>
        <w:t>1</w:t>
      </w:r>
      <w:r w:rsidRPr="004F3EC3">
        <w:rPr>
          <w:rFonts w:ascii="Times New Roman" w:hAnsi="Times New Roman" w:cs="Times New Roman"/>
          <w:sz w:val="28"/>
          <w:szCs w:val="28"/>
        </w:rPr>
        <w:t>: Что выращивали в хуторах и станицах их овощных культур?</w:t>
      </w:r>
      <w:r w:rsidR="00BC122D" w:rsidRPr="004F3EC3">
        <w:rPr>
          <w:rFonts w:ascii="Times New Roman" w:hAnsi="Times New Roman" w:cs="Times New Roman"/>
          <w:sz w:val="28"/>
          <w:szCs w:val="28"/>
        </w:rPr>
        <w:t xml:space="preserve">  А какие культуры не сеяли на Дону?</w:t>
      </w:r>
    </w:p>
    <w:p w:rsidR="00FC23D3" w:rsidRPr="004F3EC3" w:rsidRDefault="00E477FB" w:rsidP="00EB4C4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</w:t>
      </w:r>
      <w:r w:rsidR="00CF0E17" w:rsidRPr="004F3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22D" w:rsidRPr="004F3EC3">
        <w:rPr>
          <w:rFonts w:ascii="Times New Roman" w:hAnsi="Times New Roman" w:cs="Times New Roman"/>
          <w:b/>
          <w:sz w:val="28"/>
          <w:szCs w:val="28"/>
        </w:rPr>
        <w:t>2</w:t>
      </w:r>
      <w:r w:rsidRPr="004F3EC3">
        <w:rPr>
          <w:rFonts w:ascii="Times New Roman" w:hAnsi="Times New Roman" w:cs="Times New Roman"/>
          <w:sz w:val="28"/>
          <w:szCs w:val="28"/>
        </w:rPr>
        <w:t xml:space="preserve">: </w:t>
      </w:r>
      <w:r w:rsidR="00BC122D" w:rsidRPr="004F3EC3">
        <w:rPr>
          <w:rFonts w:ascii="Times New Roman" w:hAnsi="Times New Roman" w:cs="Times New Roman"/>
          <w:sz w:val="28"/>
          <w:szCs w:val="28"/>
        </w:rPr>
        <w:t>Почему на Дону возник культ дерева груши-дички?</w:t>
      </w:r>
      <w:r w:rsidRPr="004F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C4F" w:rsidRPr="004F3EC3" w:rsidRDefault="00DD0730" w:rsidP="00387854">
      <w:pPr>
        <w:spacing w:before="120" w:after="120" w:line="360" w:lineRule="auto"/>
        <w:jc w:val="both"/>
        <w:rPr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4F3EC3">
        <w:rPr>
          <w:rFonts w:ascii="Times New Roman" w:hAnsi="Times New Roman" w:cs="Times New Roman"/>
          <w:sz w:val="28"/>
          <w:szCs w:val="28"/>
        </w:rPr>
        <w:t xml:space="preserve">: Чем отличается станица от хутора? </w:t>
      </w:r>
    </w:p>
    <w:p w:rsidR="00CE6ED3" w:rsidRPr="004F3EC3" w:rsidRDefault="005F0D6F" w:rsidP="00EB4C4F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CE6ED3" w:rsidRPr="004F3EC3">
        <w:rPr>
          <w:rFonts w:ascii="Times New Roman" w:hAnsi="Times New Roman" w:cs="Times New Roman"/>
          <w:b/>
          <w:sz w:val="28"/>
          <w:szCs w:val="28"/>
        </w:rPr>
        <w:t>таница</w:t>
      </w:r>
      <w:proofErr w:type="spellEnd"/>
      <w:r w:rsidR="00CE6ED3" w:rsidRPr="004F3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ED3" w:rsidRPr="004F3EC3">
        <w:rPr>
          <w:rFonts w:ascii="Times New Roman" w:hAnsi="Times New Roman" w:cs="Times New Roman"/>
          <w:b/>
          <w:sz w:val="28"/>
          <w:szCs w:val="28"/>
        </w:rPr>
        <w:t>Заплавская</w:t>
      </w:r>
      <w:proofErr w:type="spellEnd"/>
      <w:r w:rsidR="00CC2109" w:rsidRPr="004F3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ED3" w:rsidRPr="004F3EC3" w:rsidRDefault="00CC2109" w:rsidP="00EB4C4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История вопроса</w:t>
      </w:r>
      <w:r w:rsidRPr="004F3EC3">
        <w:rPr>
          <w:rFonts w:ascii="Times New Roman" w:hAnsi="Times New Roman" w:cs="Times New Roman"/>
          <w:sz w:val="28"/>
          <w:szCs w:val="28"/>
        </w:rPr>
        <w:t xml:space="preserve">: </w:t>
      </w:r>
      <w:r w:rsidR="00667067" w:rsidRPr="004F3EC3">
        <w:rPr>
          <w:rFonts w:ascii="Times New Roman" w:hAnsi="Times New Roman" w:cs="Times New Roman"/>
          <w:sz w:val="28"/>
          <w:szCs w:val="28"/>
        </w:rPr>
        <w:t>Первое упоминание датируется 1778 годом</w:t>
      </w:r>
      <w:r w:rsidR="00D924BC" w:rsidRPr="004F3EC3">
        <w:rPr>
          <w:rFonts w:ascii="Times New Roman" w:hAnsi="Times New Roman" w:cs="Times New Roman"/>
          <w:sz w:val="28"/>
          <w:szCs w:val="28"/>
        </w:rPr>
        <w:t xml:space="preserve">. </w:t>
      </w:r>
      <w:r w:rsidRPr="004F3EC3">
        <w:rPr>
          <w:rFonts w:ascii="Times New Roman" w:hAnsi="Times New Roman" w:cs="Times New Roman"/>
          <w:sz w:val="28"/>
          <w:szCs w:val="28"/>
        </w:rPr>
        <w:t xml:space="preserve">Предание говорит, по весне </w:t>
      </w:r>
      <w:r w:rsidR="00667067" w:rsidRPr="004F3EC3">
        <w:rPr>
          <w:rFonts w:ascii="Times New Roman" w:hAnsi="Times New Roman" w:cs="Times New Roman"/>
          <w:sz w:val="28"/>
          <w:szCs w:val="28"/>
        </w:rPr>
        <w:t xml:space="preserve">река </w:t>
      </w:r>
      <w:r w:rsidRPr="004F3EC3">
        <w:rPr>
          <w:rFonts w:ascii="Times New Roman" w:hAnsi="Times New Roman" w:cs="Times New Roman"/>
          <w:sz w:val="28"/>
          <w:szCs w:val="28"/>
        </w:rPr>
        <w:t>Аксай, разливаясь, приносил</w:t>
      </w:r>
      <w:r w:rsidR="00667067" w:rsidRPr="004F3EC3">
        <w:rPr>
          <w:rFonts w:ascii="Times New Roman" w:hAnsi="Times New Roman" w:cs="Times New Roman"/>
          <w:sz w:val="28"/>
          <w:szCs w:val="28"/>
        </w:rPr>
        <w:t>а</w:t>
      </w:r>
      <w:r w:rsidRPr="004F3EC3">
        <w:rPr>
          <w:rFonts w:ascii="Times New Roman" w:hAnsi="Times New Roman" w:cs="Times New Roman"/>
          <w:sz w:val="28"/>
          <w:szCs w:val="28"/>
        </w:rPr>
        <w:t xml:space="preserve"> много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заплавника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>-</w:t>
      </w:r>
      <w:r w:rsidRPr="004F3EC3">
        <w:rPr>
          <w:rFonts w:ascii="Times New Roman" w:hAnsi="Times New Roman" w:cs="Times New Roman"/>
          <w:sz w:val="28"/>
          <w:szCs w:val="28"/>
        </w:rPr>
        <w:lastRenderedPageBreak/>
        <w:t>камыша, хвороста. Есть и другое объяснение, что каждую весну «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заплавляло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 xml:space="preserve">» из-за чего пришлось перенести поселение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Заплавское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 xml:space="preserve"> выше от берега реки.</w:t>
      </w:r>
      <w:r w:rsidR="001F0D7F" w:rsidRPr="004F3EC3">
        <w:rPr>
          <w:rFonts w:ascii="Times New Roman" w:hAnsi="Times New Roman" w:cs="Times New Roman"/>
          <w:sz w:val="28"/>
          <w:szCs w:val="28"/>
        </w:rPr>
        <w:t xml:space="preserve"> </w:t>
      </w:r>
      <w:r w:rsidR="00663DB0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В станице есть старинный особняк - построенный в 1913 году одним из братьев Шолоховых - местных торговцев.</w:t>
      </w:r>
      <w:r w:rsidR="00663DB0" w:rsidRPr="004F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17" w:rsidRPr="004F3EC3" w:rsidRDefault="00CF0E17" w:rsidP="005F0D6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</w:t>
      </w:r>
      <w:r w:rsidR="00795AF7" w:rsidRPr="004F3EC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F3EC3">
        <w:rPr>
          <w:rFonts w:ascii="Times New Roman" w:hAnsi="Times New Roman" w:cs="Times New Roman"/>
          <w:sz w:val="28"/>
          <w:szCs w:val="28"/>
        </w:rPr>
        <w:t xml:space="preserve">: Какой строительный материал использовался населением Дона для покрытия крыш и являлся экологически чистым и не дорогим? Какие экологические материалы для изготовления кровли существуют в современном строительстве? </w:t>
      </w:r>
    </w:p>
    <w:p w:rsidR="00663DB0" w:rsidRPr="004F3EC3" w:rsidRDefault="00663DB0" w:rsidP="00663DB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4F3EC3">
        <w:rPr>
          <w:rFonts w:ascii="Times New Roman" w:hAnsi="Times New Roman" w:cs="Times New Roman"/>
          <w:sz w:val="28"/>
          <w:szCs w:val="28"/>
        </w:rPr>
        <w:t xml:space="preserve">: Какие постройки включала в себя донская усадьба? Казачий курень и казачья усадьба – взаимозаменяемы или это разные понятия? </w:t>
      </w:r>
    </w:p>
    <w:p w:rsidR="00A52778" w:rsidRPr="004F3EC3" w:rsidRDefault="00DD0730" w:rsidP="00387854">
      <w:pPr>
        <w:pStyle w:val="a4"/>
        <w:spacing w:before="120" w:beforeAutospacing="0" w:after="120" w:afterAutospacing="0" w:line="360" w:lineRule="auto"/>
        <w:textAlignment w:val="baseline"/>
        <w:rPr>
          <w:sz w:val="28"/>
          <w:szCs w:val="28"/>
        </w:rPr>
      </w:pPr>
      <w:r w:rsidRPr="004F3EC3">
        <w:rPr>
          <w:b/>
          <w:sz w:val="28"/>
          <w:szCs w:val="28"/>
        </w:rPr>
        <w:t xml:space="preserve">Вопрос </w:t>
      </w:r>
      <w:proofErr w:type="gramStart"/>
      <w:r w:rsidRPr="004F3EC3">
        <w:rPr>
          <w:b/>
          <w:sz w:val="28"/>
          <w:szCs w:val="28"/>
        </w:rPr>
        <w:t>3</w:t>
      </w:r>
      <w:r w:rsidRPr="004F3EC3">
        <w:rPr>
          <w:sz w:val="28"/>
          <w:szCs w:val="28"/>
        </w:rPr>
        <w:t>:  Какое</w:t>
      </w:r>
      <w:proofErr w:type="gramEnd"/>
      <w:r w:rsidRPr="004F3EC3">
        <w:rPr>
          <w:sz w:val="28"/>
          <w:szCs w:val="28"/>
        </w:rPr>
        <w:t xml:space="preserve">  место занимала в доме казака донская подушка «Надька»  и какой смысл она несла? </w:t>
      </w:r>
    </w:p>
    <w:p w:rsidR="00CE6ED3" w:rsidRPr="004F3EC3" w:rsidRDefault="00F549D4" w:rsidP="00F549D4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CE6ED3" w:rsidRPr="004F3EC3">
        <w:rPr>
          <w:rFonts w:ascii="Times New Roman" w:hAnsi="Times New Roman" w:cs="Times New Roman"/>
          <w:b/>
          <w:sz w:val="28"/>
          <w:szCs w:val="28"/>
        </w:rPr>
        <w:t>таница</w:t>
      </w:r>
      <w:proofErr w:type="spellEnd"/>
      <w:r w:rsidR="00CE6ED3" w:rsidRPr="004F3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ED3" w:rsidRPr="004F3EC3">
        <w:rPr>
          <w:rFonts w:ascii="Times New Roman" w:hAnsi="Times New Roman" w:cs="Times New Roman"/>
          <w:b/>
          <w:sz w:val="28"/>
          <w:szCs w:val="28"/>
        </w:rPr>
        <w:t>Бессергеневская</w:t>
      </w:r>
      <w:proofErr w:type="spellEnd"/>
      <w:r w:rsidR="00D924BC" w:rsidRPr="004F3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841" w:rsidRPr="004F3EC3" w:rsidRDefault="00D924BC" w:rsidP="00983426">
      <w:pPr>
        <w:spacing w:before="120" w:after="120" w:line="360" w:lineRule="auto"/>
        <w:jc w:val="both"/>
        <w:rPr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История вопроса</w:t>
      </w:r>
      <w:r w:rsidRPr="004F3EC3">
        <w:rPr>
          <w:rFonts w:ascii="Times New Roman" w:hAnsi="Times New Roman" w:cs="Times New Roman"/>
          <w:sz w:val="28"/>
          <w:szCs w:val="28"/>
        </w:rPr>
        <w:t xml:space="preserve">: В архивных документах ранее 1636г. именовался как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Бесергинь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>.</w:t>
      </w:r>
      <w:r w:rsidR="00500978" w:rsidRPr="004F3EC3">
        <w:rPr>
          <w:rFonts w:ascii="Times New Roman" w:hAnsi="Times New Roman" w:cs="Times New Roman"/>
          <w:sz w:val="28"/>
          <w:szCs w:val="28"/>
        </w:rPr>
        <w:t> </w:t>
      </w:r>
      <w:r w:rsidRPr="004F3EC3">
        <w:rPr>
          <w:rFonts w:ascii="Times New Roman" w:hAnsi="Times New Roman" w:cs="Times New Roman"/>
          <w:sz w:val="28"/>
          <w:szCs w:val="28"/>
        </w:rPr>
        <w:t xml:space="preserve">Недалеко от Свято-Алексеевского храма находится источник в честь Казанской иконы Божьей Матери. В этом месте вода бьёт ключом из-под земли. </w:t>
      </w:r>
      <w:r w:rsidR="00663DB0" w:rsidRPr="004F3EC3">
        <w:rPr>
          <w:rFonts w:ascii="Times New Roman" w:hAnsi="Times New Roman" w:cs="Times New Roman"/>
          <w:sz w:val="28"/>
          <w:szCs w:val="28"/>
        </w:rPr>
        <w:t xml:space="preserve">В день рождения станицы 18 октября </w:t>
      </w:r>
      <w:r w:rsidR="00663DB0" w:rsidRPr="004F3EC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организовываются и проводятся жителями традиционные казачьи игры.</w:t>
      </w:r>
    </w:p>
    <w:p w:rsidR="00DD0730" w:rsidRPr="004F3EC3" w:rsidRDefault="00DD0730" w:rsidP="00DD073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 xml:space="preserve">Вопрос 1: </w:t>
      </w:r>
      <w:r w:rsidRPr="004F3EC3">
        <w:rPr>
          <w:rFonts w:ascii="Times New Roman" w:hAnsi="Times New Roman" w:cs="Times New Roman"/>
          <w:sz w:val="28"/>
          <w:szCs w:val="28"/>
        </w:rPr>
        <w:t>Какую роль играли природные источники в жизни местного населения?</w:t>
      </w:r>
      <w:r w:rsidRPr="004F3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DB0" w:rsidRPr="004F3EC3" w:rsidRDefault="00D924BC" w:rsidP="00663DB0">
      <w:pPr>
        <w:pStyle w:val="2"/>
        <w:spacing w:before="120" w:beforeAutospacing="0" w:after="120" w:afterAutospacing="0" w:line="360" w:lineRule="auto"/>
        <w:textAlignment w:val="baseline"/>
        <w:rPr>
          <w:b w:val="0"/>
          <w:sz w:val="28"/>
          <w:szCs w:val="28"/>
        </w:rPr>
      </w:pPr>
      <w:r w:rsidRPr="004F3EC3">
        <w:rPr>
          <w:sz w:val="28"/>
          <w:szCs w:val="28"/>
        </w:rPr>
        <w:t xml:space="preserve">Вопрос </w:t>
      </w:r>
      <w:r w:rsidR="00E36A6B" w:rsidRPr="004F3EC3">
        <w:rPr>
          <w:sz w:val="28"/>
          <w:szCs w:val="28"/>
        </w:rPr>
        <w:t>2</w:t>
      </w:r>
      <w:r w:rsidRPr="004F3EC3">
        <w:rPr>
          <w:sz w:val="28"/>
          <w:szCs w:val="28"/>
        </w:rPr>
        <w:t xml:space="preserve">: </w:t>
      </w:r>
      <w:r w:rsidR="00663DB0" w:rsidRPr="004F3EC3">
        <w:rPr>
          <w:b w:val="0"/>
          <w:sz w:val="28"/>
          <w:szCs w:val="28"/>
        </w:rPr>
        <w:t>Какие традиционные развлечения и забавы донских казаков вы знаете?</w:t>
      </w:r>
    </w:p>
    <w:p w:rsidR="00013841" w:rsidRPr="004F3EC3" w:rsidRDefault="00E36A6B" w:rsidP="0038785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 3</w:t>
      </w:r>
      <w:r w:rsidR="00663DB0" w:rsidRPr="004F3EC3">
        <w:rPr>
          <w:rFonts w:ascii="Times New Roman" w:hAnsi="Times New Roman" w:cs="Times New Roman"/>
          <w:sz w:val="28"/>
          <w:szCs w:val="28"/>
        </w:rPr>
        <w:t xml:space="preserve">: К </w:t>
      </w:r>
      <w:proofErr w:type="gramStart"/>
      <w:r w:rsidR="00663DB0" w:rsidRPr="004F3EC3">
        <w:rPr>
          <w:rFonts w:ascii="Times New Roman" w:hAnsi="Times New Roman" w:cs="Times New Roman"/>
          <w:sz w:val="28"/>
          <w:szCs w:val="28"/>
        </w:rPr>
        <w:t>чему  приурочивались</w:t>
      </w:r>
      <w:proofErr w:type="gramEnd"/>
      <w:r w:rsidR="00663DB0" w:rsidRPr="004F3EC3">
        <w:rPr>
          <w:rFonts w:ascii="Times New Roman" w:hAnsi="Times New Roman" w:cs="Times New Roman"/>
          <w:sz w:val="28"/>
          <w:szCs w:val="28"/>
        </w:rPr>
        <w:t xml:space="preserve"> ярмарки и как они проводились?</w:t>
      </w:r>
    </w:p>
    <w:p w:rsidR="00CE6ED3" w:rsidRPr="004F3EC3" w:rsidRDefault="00F549D4" w:rsidP="00BF1FD8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Х</w:t>
      </w:r>
      <w:r w:rsidR="00CE6ED3" w:rsidRPr="004F3EC3">
        <w:rPr>
          <w:rFonts w:ascii="Times New Roman" w:hAnsi="Times New Roman" w:cs="Times New Roman"/>
          <w:b/>
          <w:sz w:val="28"/>
          <w:szCs w:val="28"/>
        </w:rPr>
        <w:t xml:space="preserve">утор Калинин </w:t>
      </w:r>
    </w:p>
    <w:p w:rsidR="00CC2109" w:rsidRPr="004F3EC3" w:rsidRDefault="00CE6ED3" w:rsidP="00F549D4">
      <w:pPr>
        <w:spacing w:before="120" w:after="120" w:line="360" w:lineRule="auto"/>
        <w:jc w:val="both"/>
        <w:rPr>
          <w:rFonts w:ascii="Calibri" w:eastAsia="Calibri" w:hAnsi="Calibri" w:cs="Times New Roman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История вопроса</w:t>
      </w:r>
      <w:r w:rsidRPr="004F3EC3">
        <w:rPr>
          <w:rFonts w:ascii="Times New Roman" w:hAnsi="Times New Roman" w:cs="Times New Roman"/>
          <w:sz w:val="28"/>
          <w:szCs w:val="28"/>
        </w:rPr>
        <w:t xml:space="preserve">: Хутор расположен вдоль </w:t>
      </w:r>
      <w:r w:rsidR="00CC2109" w:rsidRPr="004F3EC3">
        <w:rPr>
          <w:rFonts w:ascii="Times New Roman" w:hAnsi="Times New Roman" w:cs="Times New Roman"/>
          <w:sz w:val="28"/>
          <w:szCs w:val="28"/>
        </w:rPr>
        <w:t xml:space="preserve">правого </w:t>
      </w:r>
      <w:r w:rsidRPr="004F3EC3">
        <w:rPr>
          <w:rFonts w:ascii="Times New Roman" w:hAnsi="Times New Roman" w:cs="Times New Roman"/>
          <w:sz w:val="28"/>
          <w:szCs w:val="28"/>
        </w:rPr>
        <w:t>берега реки Дон</w:t>
      </w:r>
      <w:r w:rsidR="00CC2109" w:rsidRPr="004F3EC3">
        <w:rPr>
          <w:rFonts w:ascii="Times New Roman" w:hAnsi="Times New Roman" w:cs="Times New Roman"/>
          <w:sz w:val="28"/>
          <w:szCs w:val="28"/>
        </w:rPr>
        <w:t xml:space="preserve"> на 12 км</w:t>
      </w:r>
      <w:r w:rsidRPr="004F3EC3">
        <w:rPr>
          <w:rFonts w:ascii="Times New Roman" w:hAnsi="Times New Roman" w:cs="Times New Roman"/>
          <w:sz w:val="28"/>
          <w:szCs w:val="28"/>
        </w:rPr>
        <w:t xml:space="preserve">. В прошлом река Дон была основной нерестовой рекой для ценнейших промысловых рыб семейства осетровых, которая в настоящее время не </w:t>
      </w:r>
      <w:r w:rsidRPr="004F3EC3">
        <w:rPr>
          <w:rFonts w:ascii="Times New Roman" w:hAnsi="Times New Roman" w:cs="Times New Roman"/>
          <w:sz w:val="28"/>
          <w:szCs w:val="28"/>
        </w:rPr>
        <w:lastRenderedPageBreak/>
        <w:t>заходит на нерест в воды Дона.</w:t>
      </w:r>
      <w:r w:rsidR="00486E8D" w:rsidRPr="004F3EC3">
        <w:rPr>
          <w:rFonts w:ascii="Times New Roman" w:hAnsi="Times New Roman" w:cs="Times New Roman"/>
          <w:sz w:val="28"/>
          <w:szCs w:val="28"/>
        </w:rPr>
        <w:t xml:space="preserve"> А раз водилась рыба, то и </w:t>
      </w:r>
      <w:r w:rsidRPr="004F3EC3">
        <w:rPr>
          <w:rFonts w:ascii="Times New Roman" w:hAnsi="Times New Roman" w:cs="Times New Roman"/>
          <w:sz w:val="28"/>
          <w:szCs w:val="28"/>
        </w:rPr>
        <w:t xml:space="preserve"> </w:t>
      </w:r>
      <w:r w:rsidR="00486E8D" w:rsidRPr="004F3EC3">
        <w:rPr>
          <w:rFonts w:ascii="Times New Roman" w:hAnsi="Times New Roman" w:cs="Times New Roman"/>
          <w:sz w:val="28"/>
          <w:szCs w:val="28"/>
        </w:rPr>
        <w:t xml:space="preserve">Донская уха была распространенным  блюдом. </w:t>
      </w:r>
    </w:p>
    <w:p w:rsidR="00CE6ED3" w:rsidRPr="004F3EC3" w:rsidRDefault="00CE6ED3" w:rsidP="00486E8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 1:</w:t>
      </w:r>
      <w:r w:rsidRPr="004F3EC3">
        <w:rPr>
          <w:rFonts w:ascii="Times New Roman" w:hAnsi="Times New Roman" w:cs="Times New Roman"/>
          <w:sz w:val="28"/>
          <w:szCs w:val="28"/>
        </w:rPr>
        <w:t xml:space="preserve"> Назовите, какая рыба не заходит нереститься в воды реки Дон и причины её ухода?</w:t>
      </w:r>
    </w:p>
    <w:p w:rsidR="00CE6ED3" w:rsidRPr="004F3EC3" w:rsidRDefault="00486E8D" w:rsidP="0038785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4F3EC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3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EC3">
        <w:rPr>
          <w:rFonts w:ascii="Times New Roman" w:hAnsi="Times New Roman" w:cs="Times New Roman"/>
          <w:sz w:val="28"/>
          <w:szCs w:val="28"/>
        </w:rPr>
        <w:t xml:space="preserve"> чем особенность донской ухи?</w:t>
      </w:r>
    </w:p>
    <w:p w:rsidR="00CE6ED3" w:rsidRPr="004F3EC3" w:rsidRDefault="00CE6ED3" w:rsidP="000B7E92">
      <w:pPr>
        <w:pStyle w:val="a3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EC3">
        <w:rPr>
          <w:rFonts w:ascii="Times New Roman" w:hAnsi="Times New Roman" w:cs="Times New Roman"/>
          <w:b/>
          <w:sz w:val="28"/>
          <w:szCs w:val="28"/>
        </w:rPr>
        <w:t>Багаевская</w:t>
      </w:r>
      <w:proofErr w:type="spellEnd"/>
      <w:r w:rsidRPr="004F3EC3">
        <w:rPr>
          <w:rFonts w:ascii="Times New Roman" w:hAnsi="Times New Roman" w:cs="Times New Roman"/>
          <w:b/>
          <w:sz w:val="28"/>
          <w:szCs w:val="28"/>
        </w:rPr>
        <w:t xml:space="preserve"> переправа</w:t>
      </w:r>
    </w:p>
    <w:p w:rsidR="00D5599B" w:rsidRPr="004F3EC3" w:rsidRDefault="00CC2109" w:rsidP="000B7E9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История вопроса</w:t>
      </w:r>
      <w:r w:rsidRPr="004F3EC3">
        <w:rPr>
          <w:rFonts w:ascii="Times New Roman" w:hAnsi="Times New Roman" w:cs="Times New Roman"/>
          <w:sz w:val="28"/>
          <w:szCs w:val="28"/>
        </w:rPr>
        <w:t xml:space="preserve">: ст.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 xml:space="preserve"> основана в 1648 году: «</w:t>
      </w:r>
      <w:r w:rsidR="0092003D" w:rsidRPr="004F3EC3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="0092003D" w:rsidRPr="004F3EC3">
        <w:rPr>
          <w:rFonts w:ascii="Times New Roman" w:hAnsi="Times New Roman" w:cs="Times New Roman"/>
          <w:sz w:val="28"/>
          <w:szCs w:val="28"/>
        </w:rPr>
        <w:t>Кутлубанского</w:t>
      </w:r>
      <w:proofErr w:type="spellEnd"/>
      <w:r w:rsidR="0092003D" w:rsidRPr="004F3EC3">
        <w:rPr>
          <w:rFonts w:ascii="Times New Roman" w:hAnsi="Times New Roman" w:cs="Times New Roman"/>
          <w:sz w:val="28"/>
          <w:szCs w:val="28"/>
        </w:rPr>
        <w:t xml:space="preserve"> острова, верст с пять, остров </w:t>
      </w:r>
      <w:proofErr w:type="spellStart"/>
      <w:proofErr w:type="gramStart"/>
      <w:r w:rsidR="0092003D" w:rsidRPr="004F3EC3">
        <w:rPr>
          <w:rFonts w:ascii="Times New Roman" w:hAnsi="Times New Roman" w:cs="Times New Roman"/>
          <w:sz w:val="28"/>
          <w:szCs w:val="28"/>
        </w:rPr>
        <w:t>Багаевской</w:t>
      </w:r>
      <w:proofErr w:type="spellEnd"/>
      <w:r w:rsidR="0092003D" w:rsidRPr="004F3EC3">
        <w:rPr>
          <w:rFonts w:ascii="Times New Roman" w:hAnsi="Times New Roman" w:cs="Times New Roman"/>
          <w:sz w:val="28"/>
          <w:szCs w:val="28"/>
        </w:rPr>
        <w:t>:</w:t>
      </w:r>
      <w:r w:rsidR="0092003D" w:rsidRPr="004F3EC3">
        <w:rPr>
          <w:rStyle w:val="apple-converted-space"/>
          <w:rFonts w:ascii="Verdana" w:hAnsi="Verdana"/>
          <w:sz w:val="16"/>
          <w:szCs w:val="16"/>
          <w:shd w:val="clear" w:color="auto" w:fill="FFFCD0"/>
        </w:rPr>
        <w:t> </w:t>
      </w:r>
      <w:r w:rsidRPr="004F3E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F3EC3">
        <w:rPr>
          <w:rFonts w:ascii="Times New Roman" w:hAnsi="Times New Roman" w:cs="Times New Roman"/>
          <w:sz w:val="28"/>
          <w:szCs w:val="28"/>
        </w:rPr>
        <w:t xml:space="preserve"> одну сторону-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р.Дон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 xml:space="preserve">, а с другую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р.Багай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 xml:space="preserve">; в длину того острова за версту, а поперек с пол версты. И тот де остров первого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угожее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 xml:space="preserve">, городу-де быть на том острове можно ж». </w:t>
      </w:r>
    </w:p>
    <w:p w:rsidR="00956687" w:rsidRPr="004F3EC3" w:rsidRDefault="00956687" w:rsidP="000B7E9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</w:t>
      </w:r>
      <w:r w:rsidR="0092003D" w:rsidRPr="004F3EC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F3EC3">
        <w:rPr>
          <w:rFonts w:ascii="Times New Roman" w:hAnsi="Times New Roman" w:cs="Times New Roman"/>
          <w:b/>
          <w:sz w:val="28"/>
          <w:szCs w:val="28"/>
        </w:rPr>
        <w:t>:</w:t>
      </w:r>
      <w:r w:rsidR="0092003D" w:rsidRPr="004F3EC3">
        <w:rPr>
          <w:rFonts w:ascii="Times New Roman" w:hAnsi="Times New Roman" w:cs="Times New Roman"/>
          <w:sz w:val="28"/>
          <w:szCs w:val="28"/>
        </w:rPr>
        <w:t xml:space="preserve"> </w:t>
      </w:r>
      <w:r w:rsidRPr="004F3EC3">
        <w:rPr>
          <w:rFonts w:ascii="Times New Roman" w:hAnsi="Times New Roman" w:cs="Times New Roman"/>
          <w:sz w:val="28"/>
          <w:szCs w:val="28"/>
        </w:rPr>
        <w:t xml:space="preserve"> Какое стратегическое значение имеет </w:t>
      </w:r>
      <w:proofErr w:type="spellStart"/>
      <w:r w:rsidRPr="004F3EC3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4F3EC3">
        <w:rPr>
          <w:rFonts w:ascii="Times New Roman" w:hAnsi="Times New Roman" w:cs="Times New Roman"/>
          <w:sz w:val="28"/>
          <w:szCs w:val="28"/>
        </w:rPr>
        <w:t xml:space="preserve"> переправа</w:t>
      </w:r>
      <w:r w:rsidR="00013841" w:rsidRPr="004F3EC3">
        <w:rPr>
          <w:rFonts w:ascii="Times New Roman" w:hAnsi="Times New Roman" w:cs="Times New Roman"/>
          <w:sz w:val="28"/>
          <w:szCs w:val="28"/>
        </w:rPr>
        <w:t xml:space="preserve"> для жителей</w:t>
      </w:r>
      <w:r w:rsidRPr="004F3E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0E17" w:rsidRPr="004F3EC3" w:rsidRDefault="00CF0E17" w:rsidP="000B7E9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C3">
        <w:rPr>
          <w:rFonts w:ascii="Times New Roman" w:hAnsi="Times New Roman" w:cs="Times New Roman"/>
          <w:b/>
          <w:sz w:val="28"/>
          <w:szCs w:val="28"/>
        </w:rPr>
        <w:t>Вопрос</w:t>
      </w:r>
      <w:r w:rsidR="0092003D" w:rsidRPr="004F3EC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F3EC3">
        <w:rPr>
          <w:rFonts w:ascii="Times New Roman" w:hAnsi="Times New Roman" w:cs="Times New Roman"/>
          <w:b/>
          <w:sz w:val="28"/>
          <w:szCs w:val="28"/>
        </w:rPr>
        <w:t>:</w:t>
      </w:r>
      <w:r w:rsidR="0092003D" w:rsidRPr="004F3EC3">
        <w:rPr>
          <w:rFonts w:ascii="Times New Roman" w:hAnsi="Times New Roman" w:cs="Times New Roman"/>
          <w:sz w:val="28"/>
          <w:szCs w:val="28"/>
        </w:rPr>
        <w:t xml:space="preserve"> </w:t>
      </w:r>
      <w:r w:rsidRPr="004F3EC3">
        <w:rPr>
          <w:rFonts w:ascii="Times New Roman" w:hAnsi="Times New Roman" w:cs="Times New Roman"/>
          <w:sz w:val="28"/>
          <w:szCs w:val="28"/>
        </w:rPr>
        <w:t xml:space="preserve">Измениться ли эстетический вид переправы в лучшую сторону, если во время ожидания люди будут убирать мусор с ближайшей территории?   </w:t>
      </w:r>
    </w:p>
    <w:p w:rsidR="00676854" w:rsidRPr="004F3EC3" w:rsidRDefault="00676854" w:rsidP="000B7E9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87" w:rsidRDefault="00956687" w:rsidP="000B7E92">
      <w:pPr>
        <w:shd w:val="clear" w:color="auto" w:fill="FFFFFF"/>
        <w:spacing w:before="120" w:after="120" w:line="36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5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4DB"/>
    <w:multiLevelType w:val="multilevel"/>
    <w:tmpl w:val="B97E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198"/>
    <w:multiLevelType w:val="multilevel"/>
    <w:tmpl w:val="0AD27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345D2"/>
    <w:multiLevelType w:val="multilevel"/>
    <w:tmpl w:val="BCD25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B44C7"/>
    <w:multiLevelType w:val="hybridMultilevel"/>
    <w:tmpl w:val="015ECD74"/>
    <w:lvl w:ilvl="0" w:tplc="D96C94AC">
      <w:start w:val="1"/>
      <w:numFmt w:val="decimal"/>
      <w:lvlText w:val="%1."/>
      <w:lvlJc w:val="left"/>
      <w:pPr>
        <w:ind w:left="1571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602101"/>
    <w:multiLevelType w:val="multilevel"/>
    <w:tmpl w:val="B5F62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32B07"/>
    <w:multiLevelType w:val="hybridMultilevel"/>
    <w:tmpl w:val="AFCC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6335"/>
    <w:multiLevelType w:val="hybridMultilevel"/>
    <w:tmpl w:val="45AC40AC"/>
    <w:lvl w:ilvl="0" w:tplc="AB660B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434DB"/>
    <w:multiLevelType w:val="multilevel"/>
    <w:tmpl w:val="F5229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90603"/>
    <w:multiLevelType w:val="multilevel"/>
    <w:tmpl w:val="B972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55A1E"/>
    <w:multiLevelType w:val="hybridMultilevel"/>
    <w:tmpl w:val="35D457B0"/>
    <w:lvl w:ilvl="0" w:tplc="7F7AD28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4F7250A"/>
    <w:multiLevelType w:val="multilevel"/>
    <w:tmpl w:val="9B44F5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7D34C57"/>
    <w:multiLevelType w:val="hybridMultilevel"/>
    <w:tmpl w:val="C4B4BEEE"/>
    <w:lvl w:ilvl="0" w:tplc="C000376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F47C2F"/>
    <w:multiLevelType w:val="hybridMultilevel"/>
    <w:tmpl w:val="7D5251A4"/>
    <w:lvl w:ilvl="0" w:tplc="8144A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36"/>
    <w:rsid w:val="00013841"/>
    <w:rsid w:val="00045CF6"/>
    <w:rsid w:val="000B2E4C"/>
    <w:rsid w:val="000B7E92"/>
    <w:rsid w:val="001054F6"/>
    <w:rsid w:val="00151FFD"/>
    <w:rsid w:val="001F0D7F"/>
    <w:rsid w:val="00294F75"/>
    <w:rsid w:val="002A0444"/>
    <w:rsid w:val="002E13F2"/>
    <w:rsid w:val="00311B6C"/>
    <w:rsid w:val="00386B16"/>
    <w:rsid w:val="00387854"/>
    <w:rsid w:val="003D76F3"/>
    <w:rsid w:val="00435B98"/>
    <w:rsid w:val="00486E8D"/>
    <w:rsid w:val="00494EC9"/>
    <w:rsid w:val="004B23AD"/>
    <w:rsid w:val="004F3EC3"/>
    <w:rsid w:val="00500978"/>
    <w:rsid w:val="00553C9A"/>
    <w:rsid w:val="00556E5A"/>
    <w:rsid w:val="00593CDA"/>
    <w:rsid w:val="005E3382"/>
    <w:rsid w:val="005F0D6F"/>
    <w:rsid w:val="006554AB"/>
    <w:rsid w:val="00663DB0"/>
    <w:rsid w:val="00667067"/>
    <w:rsid w:val="00676854"/>
    <w:rsid w:val="00683F66"/>
    <w:rsid w:val="006C4ADC"/>
    <w:rsid w:val="006C7AFE"/>
    <w:rsid w:val="00777EFF"/>
    <w:rsid w:val="00783372"/>
    <w:rsid w:val="00795AF7"/>
    <w:rsid w:val="00867F76"/>
    <w:rsid w:val="00894A26"/>
    <w:rsid w:val="008A4948"/>
    <w:rsid w:val="008D63F9"/>
    <w:rsid w:val="008F33CA"/>
    <w:rsid w:val="0092003D"/>
    <w:rsid w:val="00956687"/>
    <w:rsid w:val="00983426"/>
    <w:rsid w:val="00986B82"/>
    <w:rsid w:val="0099285E"/>
    <w:rsid w:val="009D590B"/>
    <w:rsid w:val="00A52778"/>
    <w:rsid w:val="00AB1963"/>
    <w:rsid w:val="00AF6231"/>
    <w:rsid w:val="00B02BCF"/>
    <w:rsid w:val="00B6259B"/>
    <w:rsid w:val="00BC122D"/>
    <w:rsid w:val="00BC4E7B"/>
    <w:rsid w:val="00C75E36"/>
    <w:rsid w:val="00C82838"/>
    <w:rsid w:val="00CC2109"/>
    <w:rsid w:val="00CE6ED3"/>
    <w:rsid w:val="00CF0E17"/>
    <w:rsid w:val="00D0774D"/>
    <w:rsid w:val="00D237F0"/>
    <w:rsid w:val="00D45D4F"/>
    <w:rsid w:val="00D5599B"/>
    <w:rsid w:val="00D924BC"/>
    <w:rsid w:val="00D95462"/>
    <w:rsid w:val="00DD0730"/>
    <w:rsid w:val="00DD2DBB"/>
    <w:rsid w:val="00E36A6B"/>
    <w:rsid w:val="00E477FB"/>
    <w:rsid w:val="00E92AFD"/>
    <w:rsid w:val="00EB4C4F"/>
    <w:rsid w:val="00F05E61"/>
    <w:rsid w:val="00F549D4"/>
    <w:rsid w:val="00F666EA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9461-AD92-4E04-9342-8279881F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B16"/>
  </w:style>
  <w:style w:type="character" w:styleId="a5">
    <w:name w:val="Hyperlink"/>
    <w:basedOn w:val="a0"/>
    <w:uiPriority w:val="99"/>
    <w:unhideWhenUsed/>
    <w:rsid w:val="009928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44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B23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63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razdory-museum.ru%252Fporech.html%26ts%3D1490731563%26uid%3D2034426331445115924&amp;sign=1b317b13feec6d15761cc2b2a3560ee6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05_%D0%B3%D0%BE%D0%B4" TargetMode="External"/><Relationship Id="rId5" Type="http://schemas.openxmlformats.org/officeDocument/2006/relationships/hyperlink" Target="https://ru.wikipedia.org/wiki/6_%D0%BC%D0%B0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2017-03-29T07:19:00Z</cp:lastPrinted>
  <dcterms:created xsi:type="dcterms:W3CDTF">2017-03-30T19:13:00Z</dcterms:created>
  <dcterms:modified xsi:type="dcterms:W3CDTF">2017-04-03T12:33:00Z</dcterms:modified>
</cp:coreProperties>
</file>